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0F" w:rsidRDefault="006450A8">
      <w:pPr>
        <w:rPr>
          <w:szCs w:val="21"/>
        </w:rPr>
      </w:pPr>
      <w:r>
        <w:rPr>
          <w:rFonts w:hint="eastAsia"/>
          <w:szCs w:val="21"/>
        </w:rPr>
        <w:t>様式第４号（第８条関係）</w:t>
      </w:r>
      <w:bookmarkStart w:id="0" w:name="_GoBack"/>
      <w:bookmarkEnd w:id="0"/>
    </w:p>
    <w:p w:rsidR="00C70629" w:rsidRPr="00145C1A" w:rsidRDefault="00C70629">
      <w:pPr>
        <w:rPr>
          <w:szCs w:val="21"/>
        </w:rPr>
      </w:pPr>
    </w:p>
    <w:p w:rsidR="00E42BE0" w:rsidRPr="00145C1A" w:rsidRDefault="00DF1A8B">
      <w:pPr>
        <w:jc w:val="center"/>
        <w:rPr>
          <w:szCs w:val="21"/>
        </w:rPr>
      </w:pPr>
      <w:r>
        <w:rPr>
          <w:rFonts w:hint="eastAsia"/>
          <w:szCs w:val="21"/>
        </w:rPr>
        <w:t>行田市</w:t>
      </w:r>
      <w:r w:rsidR="00E42BE0" w:rsidRPr="00145C1A">
        <w:rPr>
          <w:rFonts w:hint="eastAsia"/>
          <w:szCs w:val="21"/>
        </w:rPr>
        <w:t>道路後退用地</w:t>
      </w:r>
      <w:r>
        <w:rPr>
          <w:rFonts w:hint="eastAsia"/>
          <w:szCs w:val="21"/>
        </w:rPr>
        <w:t>等</w:t>
      </w:r>
      <w:r w:rsidR="00E42BE0" w:rsidRPr="00145C1A">
        <w:rPr>
          <w:rFonts w:hint="eastAsia"/>
          <w:szCs w:val="21"/>
        </w:rPr>
        <w:t>分筆</w:t>
      </w:r>
      <w:r>
        <w:rPr>
          <w:rFonts w:hint="eastAsia"/>
          <w:szCs w:val="21"/>
        </w:rPr>
        <w:t>費用</w:t>
      </w:r>
      <w:r w:rsidR="00E42BE0" w:rsidRPr="00145C1A">
        <w:rPr>
          <w:rFonts w:hint="eastAsia"/>
          <w:szCs w:val="21"/>
        </w:rPr>
        <w:t>補助金交付</w:t>
      </w:r>
      <w:r w:rsidR="000D6724" w:rsidRPr="00145C1A">
        <w:rPr>
          <w:rFonts w:hint="eastAsia"/>
          <w:szCs w:val="21"/>
        </w:rPr>
        <w:t>請求</w:t>
      </w:r>
      <w:r w:rsidR="00E53D1F" w:rsidRPr="00145C1A">
        <w:rPr>
          <w:rFonts w:hint="eastAsia"/>
          <w:szCs w:val="21"/>
        </w:rPr>
        <w:t>書</w:t>
      </w:r>
    </w:p>
    <w:p w:rsidR="0084480F" w:rsidRPr="00145C1A" w:rsidRDefault="0084480F" w:rsidP="00692990">
      <w:pPr>
        <w:rPr>
          <w:szCs w:val="21"/>
        </w:rPr>
      </w:pPr>
    </w:p>
    <w:p w:rsidR="00E42BE0" w:rsidRPr="00145C1A" w:rsidRDefault="00145C1A" w:rsidP="00E53D1F">
      <w:pPr>
        <w:wordWrap w:val="0"/>
        <w:jc w:val="right"/>
        <w:rPr>
          <w:szCs w:val="21"/>
        </w:rPr>
      </w:pPr>
      <w:r>
        <w:rPr>
          <w:rFonts w:hint="eastAsia"/>
          <w:szCs w:val="21"/>
        </w:rPr>
        <w:t xml:space="preserve">　</w:t>
      </w:r>
      <w:r w:rsidR="000D6724" w:rsidRPr="00145C1A">
        <w:rPr>
          <w:rFonts w:hint="eastAsia"/>
          <w:szCs w:val="21"/>
        </w:rPr>
        <w:t xml:space="preserve">　　年　　月　　日</w:t>
      </w:r>
      <w:r w:rsidR="006450A8">
        <w:rPr>
          <w:rFonts w:hint="eastAsia"/>
          <w:szCs w:val="21"/>
        </w:rPr>
        <w:t xml:space="preserve">　</w:t>
      </w:r>
    </w:p>
    <w:p w:rsidR="0084480F" w:rsidRPr="00145C1A" w:rsidRDefault="0084480F">
      <w:pPr>
        <w:rPr>
          <w:szCs w:val="21"/>
        </w:rPr>
      </w:pPr>
    </w:p>
    <w:p w:rsidR="00E42BE0" w:rsidRPr="00145C1A" w:rsidRDefault="00145C1A" w:rsidP="006450A8">
      <w:pPr>
        <w:ind w:firstLineChars="100" w:firstLine="210"/>
        <w:rPr>
          <w:szCs w:val="21"/>
        </w:rPr>
      </w:pPr>
      <w:r>
        <w:rPr>
          <w:rFonts w:hint="eastAsia"/>
          <w:szCs w:val="21"/>
        </w:rPr>
        <w:t>行田</w:t>
      </w:r>
      <w:r w:rsidR="000D6724" w:rsidRPr="00145C1A">
        <w:rPr>
          <w:rFonts w:hint="eastAsia"/>
          <w:szCs w:val="21"/>
        </w:rPr>
        <w:t>市長</w:t>
      </w:r>
    </w:p>
    <w:p w:rsidR="0084480F" w:rsidRPr="00145C1A" w:rsidRDefault="0084480F" w:rsidP="00145C1A">
      <w:pPr>
        <w:rPr>
          <w:szCs w:val="21"/>
        </w:rPr>
      </w:pPr>
    </w:p>
    <w:p w:rsidR="00E53D1F" w:rsidRPr="00145C1A" w:rsidRDefault="006C08BF" w:rsidP="006450A8">
      <w:pPr>
        <w:ind w:firstLineChars="1800" w:firstLine="3780"/>
        <w:rPr>
          <w:szCs w:val="21"/>
        </w:rPr>
      </w:pPr>
      <w:r>
        <w:rPr>
          <w:rFonts w:hint="eastAsia"/>
          <w:szCs w:val="21"/>
        </w:rPr>
        <w:t>請</w:t>
      </w:r>
      <w:r>
        <w:rPr>
          <w:szCs w:val="21"/>
        </w:rPr>
        <w:t xml:space="preserve"> </w:t>
      </w:r>
      <w:r>
        <w:rPr>
          <w:rFonts w:hint="eastAsia"/>
          <w:szCs w:val="21"/>
        </w:rPr>
        <w:t>求</w:t>
      </w:r>
      <w:r w:rsidR="0020500C">
        <w:rPr>
          <w:szCs w:val="21"/>
        </w:rPr>
        <w:t xml:space="preserve"> </w:t>
      </w:r>
      <w:r w:rsidR="00145C1A">
        <w:rPr>
          <w:rFonts w:hint="eastAsia"/>
          <w:szCs w:val="21"/>
        </w:rPr>
        <w:t>者　　住　所</w:t>
      </w:r>
      <w:r w:rsidR="0020500C">
        <w:rPr>
          <w:szCs w:val="21"/>
        </w:rPr>
        <w:t xml:space="preserve"> </w:t>
      </w:r>
      <w:r w:rsidR="0020500C" w:rsidRPr="0020500C">
        <w:rPr>
          <w:rFonts w:hint="eastAsia"/>
          <w:szCs w:val="21"/>
          <w:u w:val="single"/>
        </w:rPr>
        <w:t xml:space="preserve">　　　　　　　　　　　　　</w:t>
      </w:r>
      <w:r w:rsidR="0020500C">
        <w:rPr>
          <w:szCs w:val="21"/>
          <w:u w:val="single"/>
        </w:rPr>
        <w:t xml:space="preserve"> </w:t>
      </w:r>
    </w:p>
    <w:p w:rsidR="000D6724" w:rsidRPr="00F261E6" w:rsidRDefault="000D6724">
      <w:pPr>
        <w:rPr>
          <w:szCs w:val="21"/>
        </w:rPr>
      </w:pPr>
    </w:p>
    <w:p w:rsidR="00E42BE0" w:rsidRPr="00145C1A" w:rsidRDefault="00E53D1F" w:rsidP="006450A8">
      <w:pPr>
        <w:ind w:firstLineChars="2400" w:firstLine="5040"/>
        <w:rPr>
          <w:szCs w:val="21"/>
        </w:rPr>
      </w:pPr>
      <w:r w:rsidRPr="00145C1A">
        <w:rPr>
          <w:rFonts w:hint="eastAsia"/>
          <w:szCs w:val="21"/>
        </w:rPr>
        <w:t>氏　名</w:t>
      </w:r>
      <w:r w:rsidR="0020500C">
        <w:rPr>
          <w:szCs w:val="21"/>
        </w:rPr>
        <w:t xml:space="preserve"> </w:t>
      </w:r>
      <w:r w:rsidR="000D6724" w:rsidRPr="0020500C">
        <w:rPr>
          <w:rFonts w:hint="eastAsia"/>
          <w:szCs w:val="21"/>
          <w:u w:val="single"/>
        </w:rPr>
        <w:t xml:space="preserve">　　　　　　　　　</w:t>
      </w:r>
      <w:r w:rsidRPr="0020500C">
        <w:rPr>
          <w:rFonts w:hint="eastAsia"/>
          <w:szCs w:val="21"/>
          <w:u w:val="single"/>
        </w:rPr>
        <w:t xml:space="preserve">　　　</w:t>
      </w:r>
      <w:r w:rsidR="00BD0478">
        <w:rPr>
          <w:rFonts w:hint="eastAsia"/>
          <w:szCs w:val="21"/>
          <w:u w:val="single"/>
        </w:rPr>
        <w:t xml:space="preserve">　</w:t>
      </w:r>
      <w:r w:rsidR="00BD0478">
        <w:rPr>
          <w:szCs w:val="21"/>
          <w:u w:val="single"/>
        </w:rPr>
        <w:t xml:space="preserve"> </w:t>
      </w:r>
    </w:p>
    <w:p w:rsidR="006450A8" w:rsidRDefault="006450A8" w:rsidP="006450A8">
      <w:pPr>
        <w:rPr>
          <w:szCs w:val="21"/>
        </w:rPr>
      </w:pPr>
    </w:p>
    <w:p w:rsidR="00145C1A" w:rsidRDefault="006450A8" w:rsidP="006450A8">
      <w:pPr>
        <w:rPr>
          <w:szCs w:val="21"/>
        </w:rPr>
      </w:pPr>
      <w:r>
        <w:rPr>
          <w:rFonts w:hint="eastAsia"/>
          <w:szCs w:val="21"/>
        </w:rPr>
        <w:t xml:space="preserve">　　　　　年　　月　　日付けで交付決定を受けた行田市道路後退用地等分筆費用補助金について、</w:t>
      </w:r>
      <w:r w:rsidR="00145C1A">
        <w:rPr>
          <w:rFonts w:ascii="ＭＳ 明朝" w:hAnsi="ＭＳ 明朝" w:hint="eastAsia"/>
          <w:szCs w:val="21"/>
        </w:rPr>
        <w:t>行田</w:t>
      </w:r>
      <w:r w:rsidR="00145C1A" w:rsidRPr="00110A8C">
        <w:rPr>
          <w:rFonts w:ascii="ＭＳ 明朝" w:hAnsi="ＭＳ 明朝" w:hint="eastAsia"/>
          <w:szCs w:val="21"/>
        </w:rPr>
        <w:t>市道路後退用地</w:t>
      </w:r>
      <w:r w:rsidR="00145C1A">
        <w:rPr>
          <w:rFonts w:ascii="ＭＳ 明朝" w:hAnsi="ＭＳ 明朝" w:hint="eastAsia"/>
          <w:szCs w:val="21"/>
        </w:rPr>
        <w:t>等</w:t>
      </w:r>
      <w:r w:rsidR="006C08BF">
        <w:rPr>
          <w:rFonts w:ascii="ＭＳ 明朝" w:hAnsi="ＭＳ 明朝" w:hint="eastAsia"/>
          <w:szCs w:val="21"/>
        </w:rPr>
        <w:t>寄附</w:t>
      </w:r>
      <w:r w:rsidR="00145C1A">
        <w:rPr>
          <w:rFonts w:ascii="ＭＳ 明朝" w:hAnsi="ＭＳ 明朝" w:hint="eastAsia"/>
          <w:szCs w:val="21"/>
        </w:rPr>
        <w:t>採納に伴う分筆費用の補助金交付</w:t>
      </w:r>
      <w:r w:rsidR="00145C1A" w:rsidRPr="00110A8C">
        <w:rPr>
          <w:rFonts w:ascii="ＭＳ 明朝" w:hAnsi="ＭＳ 明朝" w:hint="eastAsia"/>
          <w:szCs w:val="21"/>
        </w:rPr>
        <w:t>要綱</w:t>
      </w:r>
      <w:r w:rsidR="006A490A" w:rsidRPr="00145C1A">
        <w:rPr>
          <w:rFonts w:hint="eastAsia"/>
          <w:szCs w:val="21"/>
        </w:rPr>
        <w:t>第</w:t>
      </w:r>
      <w:r w:rsidR="00A3388A">
        <w:rPr>
          <w:rFonts w:hint="eastAsia"/>
          <w:szCs w:val="21"/>
        </w:rPr>
        <w:t>８</w:t>
      </w:r>
      <w:r w:rsidR="00E53D1F" w:rsidRPr="00145C1A">
        <w:rPr>
          <w:rFonts w:hint="eastAsia"/>
          <w:szCs w:val="21"/>
        </w:rPr>
        <w:t>条の規定により</w:t>
      </w:r>
      <w:r w:rsidR="00692990" w:rsidRPr="00145C1A">
        <w:rPr>
          <w:rFonts w:hint="eastAsia"/>
          <w:szCs w:val="21"/>
        </w:rPr>
        <w:t>、</w:t>
      </w:r>
      <w:r w:rsidR="0083166E" w:rsidRPr="00145C1A">
        <w:rPr>
          <w:rFonts w:hint="eastAsia"/>
          <w:szCs w:val="21"/>
        </w:rPr>
        <w:t>次のとおり請求します。</w:t>
      </w:r>
    </w:p>
    <w:p w:rsidR="001B5E58" w:rsidRPr="00F261E6" w:rsidRDefault="001B5E58" w:rsidP="00145C1A">
      <w:pPr>
        <w:spacing w:line="28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180"/>
        <w:gridCol w:w="6281"/>
      </w:tblGrid>
      <w:tr w:rsidR="00F261E6" w:rsidRPr="00145C1A" w:rsidTr="00BA331A">
        <w:trPr>
          <w:trHeight w:val="20"/>
          <w:jc w:val="center"/>
        </w:trPr>
        <w:tc>
          <w:tcPr>
            <w:tcW w:w="2988" w:type="dxa"/>
            <w:gridSpan w:val="2"/>
            <w:vAlign w:val="center"/>
          </w:tcPr>
          <w:p w:rsidR="00F261E6" w:rsidRPr="00145C1A" w:rsidRDefault="00F261E6" w:rsidP="005C03E1">
            <w:pPr>
              <w:spacing w:line="360" w:lineRule="auto"/>
              <w:jc w:val="center"/>
              <w:rPr>
                <w:kern w:val="0"/>
                <w:szCs w:val="21"/>
              </w:rPr>
            </w:pPr>
            <w:r w:rsidRPr="00020E8E">
              <w:rPr>
                <w:rFonts w:hint="eastAsia"/>
                <w:spacing w:val="367"/>
                <w:kern w:val="0"/>
                <w:szCs w:val="21"/>
                <w:fitText w:val="2100" w:id="-1551118336"/>
              </w:rPr>
              <w:t>請求</w:t>
            </w:r>
            <w:r w:rsidRPr="00020E8E">
              <w:rPr>
                <w:rFonts w:hint="eastAsia"/>
                <w:spacing w:val="1"/>
                <w:kern w:val="0"/>
                <w:szCs w:val="21"/>
                <w:fitText w:val="2100" w:id="-1551118336"/>
              </w:rPr>
              <w:t>額</w:t>
            </w:r>
          </w:p>
        </w:tc>
        <w:tc>
          <w:tcPr>
            <w:tcW w:w="6281" w:type="dxa"/>
            <w:vAlign w:val="center"/>
          </w:tcPr>
          <w:p w:rsidR="00F261E6" w:rsidRPr="00145C1A" w:rsidRDefault="00F261E6" w:rsidP="003C02D0">
            <w:pPr>
              <w:spacing w:line="360" w:lineRule="auto"/>
              <w:ind w:firstLineChars="1850" w:firstLine="3885"/>
              <w:rPr>
                <w:szCs w:val="21"/>
              </w:rPr>
            </w:pPr>
            <w:r w:rsidRPr="00145C1A">
              <w:rPr>
                <w:rFonts w:hint="eastAsia"/>
                <w:szCs w:val="21"/>
              </w:rPr>
              <w:t>円</w:t>
            </w:r>
          </w:p>
        </w:tc>
      </w:tr>
      <w:tr w:rsidR="001B5E58" w:rsidRPr="00145C1A" w:rsidTr="001B5E58">
        <w:trPr>
          <w:cantSplit/>
          <w:trHeight w:val="680"/>
          <w:jc w:val="center"/>
        </w:trPr>
        <w:tc>
          <w:tcPr>
            <w:tcW w:w="808" w:type="dxa"/>
            <w:vMerge w:val="restart"/>
            <w:textDirection w:val="tbRlV"/>
            <w:vAlign w:val="center"/>
          </w:tcPr>
          <w:p w:rsidR="001B5E58" w:rsidRPr="001B5E58" w:rsidRDefault="001B5E58" w:rsidP="001B5E58">
            <w:pPr>
              <w:spacing w:line="360" w:lineRule="auto"/>
              <w:ind w:left="113" w:right="113"/>
              <w:jc w:val="center"/>
              <w:rPr>
                <w:kern w:val="0"/>
                <w:szCs w:val="21"/>
              </w:rPr>
            </w:pPr>
            <w:r w:rsidRPr="001B5E58">
              <w:rPr>
                <w:rFonts w:ascii="ＭＳ 明朝" w:hAnsi="ＭＳ 明朝" w:hint="eastAsia"/>
              </w:rPr>
              <w:t xml:space="preserve">振　込　</w:t>
            </w:r>
            <w:r w:rsidR="006450A8">
              <w:rPr>
                <w:rFonts w:ascii="ＭＳ 明朝" w:hAnsi="ＭＳ 明朝" w:hint="eastAsia"/>
              </w:rPr>
              <w:t>先</w:t>
            </w:r>
          </w:p>
        </w:tc>
        <w:tc>
          <w:tcPr>
            <w:tcW w:w="2180" w:type="dxa"/>
            <w:vAlign w:val="center"/>
          </w:tcPr>
          <w:p w:rsidR="001B5E58" w:rsidRPr="001B5E58" w:rsidRDefault="001B5E58" w:rsidP="006450A8">
            <w:pPr>
              <w:jc w:val="distribute"/>
              <w:rPr>
                <w:rFonts w:ascii="ＭＳ 明朝"/>
              </w:rPr>
            </w:pPr>
            <w:r w:rsidRPr="001B5E58">
              <w:rPr>
                <w:rFonts w:ascii="ＭＳ 明朝" w:hAnsi="ＭＳ 明朝" w:hint="eastAsia"/>
              </w:rPr>
              <w:t>金融機関名</w:t>
            </w:r>
          </w:p>
        </w:tc>
        <w:tc>
          <w:tcPr>
            <w:tcW w:w="6281" w:type="dxa"/>
          </w:tcPr>
          <w:p w:rsidR="001B5E58" w:rsidRPr="001B5E58" w:rsidRDefault="001B5E58" w:rsidP="001B5E58">
            <w:pPr>
              <w:rPr>
                <w:rFonts w:ascii="ＭＳ 明朝"/>
              </w:rPr>
            </w:pPr>
          </w:p>
        </w:tc>
      </w:tr>
      <w:tr w:rsidR="001B5E58" w:rsidRPr="00145C1A" w:rsidTr="001B5E58">
        <w:trPr>
          <w:cantSplit/>
          <w:trHeight w:val="680"/>
          <w:jc w:val="center"/>
        </w:trPr>
        <w:tc>
          <w:tcPr>
            <w:tcW w:w="808" w:type="dxa"/>
            <w:vMerge/>
            <w:vAlign w:val="center"/>
          </w:tcPr>
          <w:p w:rsidR="001B5E58" w:rsidRPr="001B5E58" w:rsidRDefault="001B5E58" w:rsidP="001B5E58">
            <w:pPr>
              <w:spacing w:line="360" w:lineRule="auto"/>
              <w:jc w:val="center"/>
              <w:rPr>
                <w:kern w:val="0"/>
                <w:szCs w:val="21"/>
              </w:rPr>
            </w:pPr>
          </w:p>
        </w:tc>
        <w:tc>
          <w:tcPr>
            <w:tcW w:w="2180" w:type="dxa"/>
            <w:vAlign w:val="center"/>
          </w:tcPr>
          <w:p w:rsidR="001B5E58" w:rsidRPr="001B5E58" w:rsidRDefault="001B5E58" w:rsidP="006450A8">
            <w:pPr>
              <w:jc w:val="distribute"/>
              <w:rPr>
                <w:rFonts w:ascii="ＭＳ 明朝"/>
              </w:rPr>
            </w:pPr>
            <w:r w:rsidRPr="001B5E58">
              <w:rPr>
                <w:rFonts w:ascii="ＭＳ 明朝" w:hAnsi="ＭＳ 明朝" w:hint="eastAsia"/>
                <w:kern w:val="0"/>
              </w:rPr>
              <w:t>支　店　名</w:t>
            </w:r>
          </w:p>
        </w:tc>
        <w:tc>
          <w:tcPr>
            <w:tcW w:w="6281" w:type="dxa"/>
          </w:tcPr>
          <w:p w:rsidR="001B5E58" w:rsidRPr="001B5E58" w:rsidRDefault="001B5E58" w:rsidP="001B5E58">
            <w:pPr>
              <w:rPr>
                <w:rFonts w:ascii="ＭＳ 明朝"/>
              </w:rPr>
            </w:pPr>
          </w:p>
        </w:tc>
      </w:tr>
      <w:tr w:rsidR="001B5E58" w:rsidRPr="00145C1A" w:rsidTr="001B5E58">
        <w:trPr>
          <w:trHeight w:val="567"/>
          <w:jc w:val="center"/>
        </w:trPr>
        <w:tc>
          <w:tcPr>
            <w:tcW w:w="808" w:type="dxa"/>
            <w:vMerge/>
            <w:vAlign w:val="center"/>
          </w:tcPr>
          <w:p w:rsidR="001B5E58" w:rsidRPr="001B5E58" w:rsidRDefault="001B5E58" w:rsidP="001B5E58">
            <w:pPr>
              <w:spacing w:line="360" w:lineRule="auto"/>
              <w:jc w:val="center"/>
              <w:rPr>
                <w:kern w:val="0"/>
                <w:szCs w:val="21"/>
              </w:rPr>
            </w:pPr>
          </w:p>
        </w:tc>
        <w:tc>
          <w:tcPr>
            <w:tcW w:w="2180" w:type="dxa"/>
            <w:vAlign w:val="center"/>
          </w:tcPr>
          <w:p w:rsidR="001B5E58" w:rsidRPr="001B5E58" w:rsidRDefault="001B5E58" w:rsidP="006450A8">
            <w:pPr>
              <w:jc w:val="distribute"/>
              <w:rPr>
                <w:rFonts w:ascii="ＭＳ 明朝"/>
              </w:rPr>
            </w:pPr>
            <w:r w:rsidRPr="001B5E58">
              <w:rPr>
                <w:rFonts w:ascii="ＭＳ 明朝" w:hAnsi="ＭＳ 明朝" w:hint="eastAsia"/>
              </w:rPr>
              <w:t>口座の種類</w:t>
            </w:r>
          </w:p>
        </w:tc>
        <w:tc>
          <w:tcPr>
            <w:tcW w:w="6281" w:type="dxa"/>
            <w:vAlign w:val="center"/>
          </w:tcPr>
          <w:p w:rsidR="001B5E58" w:rsidRPr="001B5E58" w:rsidRDefault="001B5E58" w:rsidP="001B5E58">
            <w:pPr>
              <w:jc w:val="center"/>
              <w:rPr>
                <w:rFonts w:ascii="ＭＳ 明朝"/>
              </w:rPr>
            </w:pPr>
            <w:r w:rsidRPr="001B5E58">
              <w:rPr>
                <w:rFonts w:ascii="ＭＳ 明朝" w:hAnsi="ＭＳ 明朝" w:hint="eastAsia"/>
              </w:rPr>
              <w:t xml:space="preserve">普通　</w:t>
            </w:r>
            <w:r w:rsidR="006450A8">
              <w:rPr>
                <w:rFonts w:ascii="ＭＳ 明朝" w:hAnsi="ＭＳ 明朝" w:hint="eastAsia"/>
              </w:rPr>
              <w:t xml:space="preserve">　　</w:t>
            </w:r>
            <w:r w:rsidRPr="001B5E58">
              <w:rPr>
                <w:rFonts w:ascii="ＭＳ 明朝" w:hAnsi="ＭＳ 明朝" w:hint="eastAsia"/>
              </w:rPr>
              <w:t>・</w:t>
            </w:r>
            <w:r w:rsidR="006450A8">
              <w:rPr>
                <w:rFonts w:ascii="ＭＳ 明朝" w:hAnsi="ＭＳ 明朝" w:hint="eastAsia"/>
              </w:rPr>
              <w:t xml:space="preserve">　　</w:t>
            </w:r>
            <w:r w:rsidRPr="001B5E58">
              <w:rPr>
                <w:rFonts w:ascii="ＭＳ 明朝" w:hAnsi="ＭＳ 明朝" w:hint="eastAsia"/>
              </w:rPr>
              <w:t xml:space="preserve">　当座</w:t>
            </w:r>
          </w:p>
        </w:tc>
      </w:tr>
      <w:tr w:rsidR="001B5E58" w:rsidRPr="00145C1A" w:rsidTr="001B5E58">
        <w:trPr>
          <w:trHeight w:val="680"/>
          <w:jc w:val="center"/>
        </w:trPr>
        <w:tc>
          <w:tcPr>
            <w:tcW w:w="808" w:type="dxa"/>
            <w:vMerge/>
            <w:vAlign w:val="center"/>
          </w:tcPr>
          <w:p w:rsidR="001B5E58" w:rsidRPr="001B5E58" w:rsidRDefault="001B5E58" w:rsidP="001B5E58">
            <w:pPr>
              <w:spacing w:line="360" w:lineRule="auto"/>
              <w:jc w:val="center"/>
              <w:rPr>
                <w:kern w:val="0"/>
                <w:szCs w:val="21"/>
              </w:rPr>
            </w:pPr>
          </w:p>
        </w:tc>
        <w:tc>
          <w:tcPr>
            <w:tcW w:w="2180" w:type="dxa"/>
            <w:vAlign w:val="center"/>
          </w:tcPr>
          <w:p w:rsidR="001B5E58" w:rsidRPr="001B5E58" w:rsidRDefault="001B5E58" w:rsidP="006450A8">
            <w:pPr>
              <w:jc w:val="distribute"/>
              <w:rPr>
                <w:rFonts w:ascii="ＭＳ 明朝"/>
                <w:kern w:val="0"/>
              </w:rPr>
            </w:pPr>
            <w:r w:rsidRPr="009661DA">
              <w:rPr>
                <w:rFonts w:ascii="ＭＳ 明朝" w:hAnsi="ＭＳ 明朝" w:hint="eastAsia"/>
                <w:kern w:val="0"/>
              </w:rPr>
              <w:t>口座番号</w:t>
            </w:r>
          </w:p>
        </w:tc>
        <w:tc>
          <w:tcPr>
            <w:tcW w:w="6281" w:type="dxa"/>
          </w:tcPr>
          <w:p w:rsidR="001B5E58" w:rsidRPr="001B5E58" w:rsidRDefault="001B5E58" w:rsidP="001B5E58">
            <w:pPr>
              <w:rPr>
                <w:rFonts w:ascii="ＭＳ 明朝"/>
              </w:rPr>
            </w:pPr>
          </w:p>
        </w:tc>
      </w:tr>
      <w:tr w:rsidR="001B5E58" w:rsidRPr="00145C1A" w:rsidTr="001B5E58">
        <w:trPr>
          <w:trHeight w:val="340"/>
          <w:jc w:val="center"/>
        </w:trPr>
        <w:tc>
          <w:tcPr>
            <w:tcW w:w="808" w:type="dxa"/>
            <w:vMerge/>
            <w:vAlign w:val="center"/>
          </w:tcPr>
          <w:p w:rsidR="001B5E58" w:rsidRPr="001B5E58" w:rsidRDefault="001B5E58" w:rsidP="001B5E58">
            <w:pPr>
              <w:spacing w:line="360" w:lineRule="auto"/>
              <w:jc w:val="center"/>
              <w:rPr>
                <w:kern w:val="0"/>
                <w:szCs w:val="21"/>
              </w:rPr>
            </w:pPr>
          </w:p>
        </w:tc>
        <w:tc>
          <w:tcPr>
            <w:tcW w:w="2180" w:type="dxa"/>
            <w:tcBorders>
              <w:bottom w:val="dashSmallGap" w:sz="4" w:space="0" w:color="auto"/>
            </w:tcBorders>
            <w:vAlign w:val="center"/>
          </w:tcPr>
          <w:p w:rsidR="001B5E58" w:rsidRPr="001B5E58" w:rsidRDefault="001B5E58" w:rsidP="006450A8">
            <w:pPr>
              <w:jc w:val="distribute"/>
              <w:rPr>
                <w:rFonts w:ascii="ＭＳ 明朝"/>
              </w:rPr>
            </w:pPr>
            <w:r w:rsidRPr="001B5E58">
              <w:rPr>
                <w:rFonts w:ascii="ＭＳ 明朝" w:hAnsi="ＭＳ 明朝" w:hint="eastAsia"/>
              </w:rPr>
              <w:t>（フリガナ）</w:t>
            </w:r>
          </w:p>
        </w:tc>
        <w:tc>
          <w:tcPr>
            <w:tcW w:w="6281" w:type="dxa"/>
            <w:tcBorders>
              <w:bottom w:val="dashSmallGap" w:sz="4" w:space="0" w:color="auto"/>
            </w:tcBorders>
          </w:tcPr>
          <w:p w:rsidR="001B5E58" w:rsidRPr="001B5E58" w:rsidRDefault="001B5E58" w:rsidP="001B5E58">
            <w:pPr>
              <w:rPr>
                <w:rFonts w:ascii="ＭＳ 明朝"/>
              </w:rPr>
            </w:pPr>
          </w:p>
        </w:tc>
      </w:tr>
      <w:tr w:rsidR="001B5E58" w:rsidRPr="00145C1A" w:rsidTr="001B5E58">
        <w:trPr>
          <w:trHeight w:val="680"/>
          <w:jc w:val="center"/>
        </w:trPr>
        <w:tc>
          <w:tcPr>
            <w:tcW w:w="808" w:type="dxa"/>
            <w:vMerge/>
            <w:vAlign w:val="center"/>
          </w:tcPr>
          <w:p w:rsidR="001B5E58" w:rsidRPr="001B5E58" w:rsidRDefault="001B5E58" w:rsidP="001B5E58">
            <w:pPr>
              <w:spacing w:line="360" w:lineRule="auto"/>
              <w:jc w:val="center"/>
              <w:rPr>
                <w:kern w:val="0"/>
                <w:szCs w:val="21"/>
              </w:rPr>
            </w:pPr>
          </w:p>
        </w:tc>
        <w:tc>
          <w:tcPr>
            <w:tcW w:w="2180" w:type="dxa"/>
            <w:tcBorders>
              <w:top w:val="dashSmallGap" w:sz="4" w:space="0" w:color="auto"/>
            </w:tcBorders>
            <w:vAlign w:val="center"/>
          </w:tcPr>
          <w:p w:rsidR="001B5E58" w:rsidRPr="001B5E58" w:rsidRDefault="001B5E58" w:rsidP="006450A8">
            <w:pPr>
              <w:jc w:val="distribute"/>
              <w:rPr>
                <w:rFonts w:ascii="ＭＳ 明朝"/>
              </w:rPr>
            </w:pPr>
            <w:r w:rsidRPr="001B5E58">
              <w:rPr>
                <w:rFonts w:ascii="ＭＳ 明朝" w:hAnsi="ＭＳ 明朝" w:hint="eastAsia"/>
              </w:rPr>
              <w:t>口座名義</w:t>
            </w:r>
          </w:p>
        </w:tc>
        <w:tc>
          <w:tcPr>
            <w:tcW w:w="6281" w:type="dxa"/>
            <w:tcBorders>
              <w:top w:val="dashSmallGap" w:sz="4" w:space="0" w:color="auto"/>
            </w:tcBorders>
          </w:tcPr>
          <w:p w:rsidR="001B5E58" w:rsidRPr="001B5E58" w:rsidRDefault="001B5E58" w:rsidP="001B5E58">
            <w:pPr>
              <w:rPr>
                <w:rFonts w:ascii="ＭＳ 明朝"/>
              </w:rPr>
            </w:pPr>
          </w:p>
        </w:tc>
      </w:tr>
    </w:tbl>
    <w:p w:rsidR="00E42BE0" w:rsidRPr="00145C1A" w:rsidRDefault="00E42BE0" w:rsidP="00692990">
      <w:pPr>
        <w:spacing w:line="480" w:lineRule="auto"/>
        <w:rPr>
          <w:szCs w:val="21"/>
        </w:rPr>
      </w:pPr>
    </w:p>
    <w:sectPr w:rsidR="00E42BE0" w:rsidRPr="00145C1A">
      <w:pgSz w:w="11906" w:h="16838" w:code="9"/>
      <w:pgMar w:top="1134" w:right="1134" w:bottom="1134" w:left="1134"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59" w:rsidRDefault="003E0059" w:rsidP="00F46E77">
      <w:r>
        <w:separator/>
      </w:r>
    </w:p>
  </w:endnote>
  <w:endnote w:type="continuationSeparator" w:id="0">
    <w:p w:rsidR="003E0059" w:rsidRDefault="003E0059" w:rsidP="00F4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59" w:rsidRDefault="003E0059" w:rsidP="00F46E77">
      <w:r>
        <w:separator/>
      </w:r>
    </w:p>
  </w:footnote>
  <w:footnote w:type="continuationSeparator" w:id="0">
    <w:p w:rsidR="003E0059" w:rsidRDefault="003E0059" w:rsidP="00F46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85192"/>
    <w:multiLevelType w:val="multilevel"/>
    <w:tmpl w:val="0302E220"/>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253E92"/>
    <w:multiLevelType w:val="hybridMultilevel"/>
    <w:tmpl w:val="0302E220"/>
    <w:lvl w:ilvl="0" w:tplc="B93A572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1F"/>
    <w:rsid w:val="00013DC7"/>
    <w:rsid w:val="00020E8E"/>
    <w:rsid w:val="00076AB5"/>
    <w:rsid w:val="000D6724"/>
    <w:rsid w:val="00110A8C"/>
    <w:rsid w:val="00135D74"/>
    <w:rsid w:val="00145C1A"/>
    <w:rsid w:val="00167084"/>
    <w:rsid w:val="001676B0"/>
    <w:rsid w:val="00173888"/>
    <w:rsid w:val="00195ED3"/>
    <w:rsid w:val="001B5E58"/>
    <w:rsid w:val="001D710F"/>
    <w:rsid w:val="0020500C"/>
    <w:rsid w:val="0022069A"/>
    <w:rsid w:val="00244E9B"/>
    <w:rsid w:val="002704A2"/>
    <w:rsid w:val="002734ED"/>
    <w:rsid w:val="002922AA"/>
    <w:rsid w:val="002D4A86"/>
    <w:rsid w:val="002E0A64"/>
    <w:rsid w:val="002E2396"/>
    <w:rsid w:val="002F7F72"/>
    <w:rsid w:val="00305213"/>
    <w:rsid w:val="003C02D0"/>
    <w:rsid w:val="003E0059"/>
    <w:rsid w:val="00457EFF"/>
    <w:rsid w:val="004620FD"/>
    <w:rsid w:val="00462887"/>
    <w:rsid w:val="00477BB6"/>
    <w:rsid w:val="005406B8"/>
    <w:rsid w:val="005B0D09"/>
    <w:rsid w:val="005C03E1"/>
    <w:rsid w:val="00612839"/>
    <w:rsid w:val="006450A8"/>
    <w:rsid w:val="00692990"/>
    <w:rsid w:val="006A490A"/>
    <w:rsid w:val="006C08BF"/>
    <w:rsid w:val="00736DDD"/>
    <w:rsid w:val="00751200"/>
    <w:rsid w:val="00773B61"/>
    <w:rsid w:val="00793F7A"/>
    <w:rsid w:val="007B01EF"/>
    <w:rsid w:val="00803E6C"/>
    <w:rsid w:val="00814615"/>
    <w:rsid w:val="0083166E"/>
    <w:rsid w:val="00834C67"/>
    <w:rsid w:val="0084480F"/>
    <w:rsid w:val="009661DA"/>
    <w:rsid w:val="0098443E"/>
    <w:rsid w:val="00994795"/>
    <w:rsid w:val="009A7BDC"/>
    <w:rsid w:val="009D1190"/>
    <w:rsid w:val="009E3D8C"/>
    <w:rsid w:val="00A32C2C"/>
    <w:rsid w:val="00A3388A"/>
    <w:rsid w:val="00A6613A"/>
    <w:rsid w:val="00A82469"/>
    <w:rsid w:val="00A824F6"/>
    <w:rsid w:val="00A85364"/>
    <w:rsid w:val="00AA5840"/>
    <w:rsid w:val="00AF2F60"/>
    <w:rsid w:val="00BA331A"/>
    <w:rsid w:val="00BC537D"/>
    <w:rsid w:val="00BD0478"/>
    <w:rsid w:val="00BD48F4"/>
    <w:rsid w:val="00C64357"/>
    <w:rsid w:val="00C70629"/>
    <w:rsid w:val="00C71E0E"/>
    <w:rsid w:val="00DD3816"/>
    <w:rsid w:val="00DD76AA"/>
    <w:rsid w:val="00DE49E2"/>
    <w:rsid w:val="00DF1A8B"/>
    <w:rsid w:val="00E339B2"/>
    <w:rsid w:val="00E37558"/>
    <w:rsid w:val="00E42BE0"/>
    <w:rsid w:val="00E44633"/>
    <w:rsid w:val="00E53D1F"/>
    <w:rsid w:val="00F12808"/>
    <w:rsid w:val="00F261E6"/>
    <w:rsid w:val="00F46E77"/>
    <w:rsid w:val="00FC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B2DFC2"/>
  <w14:defaultImageDpi w14:val="0"/>
  <w15:docId w15:val="{F933FD4F-8F0A-4CF8-A367-93CD1E6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E77"/>
    <w:pPr>
      <w:tabs>
        <w:tab w:val="center" w:pos="4252"/>
        <w:tab w:val="right" w:pos="8504"/>
      </w:tabs>
      <w:snapToGrid w:val="0"/>
    </w:pPr>
  </w:style>
  <w:style w:type="character" w:customStyle="1" w:styleId="a4">
    <w:name w:val="ヘッダー (文字)"/>
    <w:basedOn w:val="a0"/>
    <w:link w:val="a3"/>
    <w:uiPriority w:val="99"/>
    <w:locked/>
    <w:rsid w:val="00F46E77"/>
    <w:rPr>
      <w:rFonts w:cs="Times New Roman"/>
      <w:kern w:val="2"/>
      <w:sz w:val="24"/>
    </w:rPr>
  </w:style>
  <w:style w:type="paragraph" w:styleId="a5">
    <w:name w:val="footer"/>
    <w:basedOn w:val="a"/>
    <w:link w:val="a6"/>
    <w:uiPriority w:val="99"/>
    <w:unhideWhenUsed/>
    <w:rsid w:val="00F46E77"/>
    <w:pPr>
      <w:tabs>
        <w:tab w:val="center" w:pos="4252"/>
        <w:tab w:val="right" w:pos="8504"/>
      </w:tabs>
      <w:snapToGrid w:val="0"/>
    </w:pPr>
  </w:style>
  <w:style w:type="character" w:customStyle="1" w:styleId="a6">
    <w:name w:val="フッター (文字)"/>
    <w:basedOn w:val="a0"/>
    <w:link w:val="a5"/>
    <w:uiPriority w:val="99"/>
    <w:locked/>
    <w:rsid w:val="00F46E77"/>
    <w:rPr>
      <w:rFonts w:cs="Times New Roman"/>
      <w:kern w:val="2"/>
      <w:sz w:val="24"/>
    </w:rPr>
  </w:style>
  <w:style w:type="paragraph" w:styleId="a7">
    <w:name w:val="Balloon Text"/>
    <w:basedOn w:val="a"/>
    <w:link w:val="a8"/>
    <w:uiPriority w:val="99"/>
    <w:semiHidden/>
    <w:unhideWhenUsed/>
    <w:rsid w:val="0020500C"/>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20500C"/>
    <w:rPr>
      <w:rFonts w:ascii="游ゴシック Light" w:eastAsia="游ゴシック Light" w:hAnsi="游ゴシック Light" w:cs="Times New Roman"/>
      <w:kern w:val="2"/>
      <w:sz w:val="18"/>
    </w:rPr>
  </w:style>
  <w:style w:type="table" w:styleId="a9">
    <w:name w:val="Table Grid"/>
    <w:basedOn w:val="a1"/>
    <w:uiPriority w:val="59"/>
    <w:rsid w:val="001B5E58"/>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0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道路後退用地分筆補助金交付決定通知書</vt:lpstr>
    </vt:vector>
  </TitlesOfParts>
  <Company>川口市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道路後退用地分筆補助金交付決定通知書</dc:title>
  <dc:subject/>
  <dc:creator>川口市</dc:creator>
  <cp:keywords/>
  <dc:description/>
  <cp:lastModifiedBy>GNV22000</cp:lastModifiedBy>
  <cp:revision>2</cp:revision>
  <cp:lastPrinted>2018-11-30T07:35:00Z</cp:lastPrinted>
  <dcterms:created xsi:type="dcterms:W3CDTF">2022-03-17T06:16:00Z</dcterms:created>
  <dcterms:modified xsi:type="dcterms:W3CDTF">2022-03-17T06:16:00Z</dcterms:modified>
</cp:coreProperties>
</file>