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F0" w:rsidRPr="001B7C7A" w:rsidRDefault="00600DF0" w:rsidP="001B7C7A">
      <w:pPr>
        <w:adjustRightInd w:val="0"/>
        <w:spacing w:line="487" w:lineRule="atLeast"/>
        <w:rPr>
          <w:color w:val="000000"/>
          <w:kern w:val="0"/>
          <w:sz w:val="22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260"/>
        <w:gridCol w:w="1785"/>
        <w:gridCol w:w="2940"/>
        <w:gridCol w:w="1155"/>
      </w:tblGrid>
      <w:tr w:rsidR="00600DF0">
        <w:trPr>
          <w:cantSplit/>
          <w:trHeight w:val="3573"/>
        </w:trPr>
        <w:tc>
          <w:tcPr>
            <w:tcW w:w="8610" w:type="dxa"/>
            <w:gridSpan w:val="6"/>
            <w:vAlign w:val="center"/>
          </w:tcPr>
          <w:p w:rsidR="00600DF0" w:rsidRDefault="00600DF0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設計者の資格に関する書</w:t>
            </w:r>
            <w:r>
              <w:rPr>
                <w:rFonts w:hint="eastAsia"/>
                <w:snapToGrid w:val="0"/>
              </w:rPr>
              <w:t>類</w:t>
            </w:r>
          </w:p>
          <w:p w:rsidR="00600DF0" w:rsidRDefault="00600D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600DF0" w:rsidRDefault="00600D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設計者　</w:t>
            </w: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　　</w:t>
            </w:r>
          </w:p>
          <w:p w:rsidR="00600DF0" w:rsidRDefault="00600D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 w:rsidR="002B5FAD">
              <w:rPr>
                <w:rFonts w:hint="eastAsia"/>
                <w:snapToGrid w:val="0"/>
              </w:rPr>
              <w:t xml:space="preserve">名　　　　　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600DF0" w:rsidRDefault="00600D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生年月日　　　　　年　　月　　日　　</w:t>
            </w:r>
          </w:p>
          <w:p w:rsidR="00600DF0" w:rsidRDefault="00600D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勤務</w:t>
            </w:r>
            <w:r>
              <w:rPr>
                <w:rFonts w:hint="eastAsia"/>
                <w:snapToGrid w:val="0"/>
              </w:rPr>
              <w:t xml:space="preserve">先　　　　　　　　　　　　　　</w:t>
            </w:r>
          </w:p>
          <w:p w:rsidR="00600DF0" w:rsidRDefault="00600D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</w:t>
            </w:r>
          </w:p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都市計画法第</w:t>
            </w:r>
            <w:r>
              <w:rPr>
                <w:snapToGrid w:val="0"/>
              </w:rPr>
              <w:t>31</w:t>
            </w:r>
            <w:r>
              <w:rPr>
                <w:rFonts w:hint="eastAsia"/>
                <w:snapToGrid w:val="0"/>
              </w:rPr>
              <w:t>条の資格については、下記のとおり相違ありません。</w:t>
            </w:r>
          </w:p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600DF0" w:rsidRDefault="00600DF0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600DF0">
        <w:trPr>
          <w:cantSplit/>
          <w:trHeight w:val="435"/>
        </w:trPr>
        <w:tc>
          <w:tcPr>
            <w:tcW w:w="1470" w:type="dxa"/>
            <w:gridSpan w:val="2"/>
            <w:vMerge w:val="restart"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600DF0" w:rsidRDefault="00600DF0">
            <w:pPr>
              <w:overflowPunct/>
              <w:snapToGrid w:val="0"/>
              <w:spacing w:line="48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資格に関する最終学歴</w:t>
            </w:r>
          </w:p>
        </w:tc>
        <w:tc>
          <w:tcPr>
            <w:tcW w:w="1260" w:type="dxa"/>
            <w:vAlign w:val="center"/>
          </w:tcPr>
          <w:p w:rsidR="00600DF0" w:rsidRDefault="00600D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学校名</w:t>
            </w:r>
          </w:p>
        </w:tc>
        <w:tc>
          <w:tcPr>
            <w:tcW w:w="5880" w:type="dxa"/>
            <w:gridSpan w:val="3"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600DF0">
        <w:trPr>
          <w:cantSplit/>
          <w:trHeight w:val="435"/>
        </w:trPr>
        <w:tc>
          <w:tcPr>
            <w:tcW w:w="1470" w:type="dxa"/>
            <w:gridSpan w:val="2"/>
            <w:vMerge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00DF0" w:rsidRDefault="00600D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専攻学科</w:t>
            </w:r>
          </w:p>
        </w:tc>
        <w:tc>
          <w:tcPr>
            <w:tcW w:w="5880" w:type="dxa"/>
            <w:gridSpan w:val="3"/>
            <w:vAlign w:val="center"/>
          </w:tcPr>
          <w:p w:rsidR="00600DF0" w:rsidRDefault="00600D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  <w:spacing w:val="105"/>
              </w:rPr>
              <w:t>昼・</w:t>
            </w:r>
            <w:r>
              <w:rPr>
                <w:rFonts w:hint="eastAsia"/>
                <w:snapToGrid w:val="0"/>
              </w:rPr>
              <w:t>夜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600DF0">
        <w:trPr>
          <w:cantSplit/>
          <w:trHeight w:val="435"/>
        </w:trPr>
        <w:tc>
          <w:tcPr>
            <w:tcW w:w="1470" w:type="dxa"/>
            <w:gridSpan w:val="2"/>
            <w:vMerge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00DF0" w:rsidRDefault="00600D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修業年限</w:t>
            </w:r>
          </w:p>
        </w:tc>
        <w:tc>
          <w:tcPr>
            <w:tcW w:w="5880" w:type="dxa"/>
            <w:gridSpan w:val="3"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年　　月入学　　年　　月　卒業・中退</w:t>
            </w:r>
            <w:r>
              <w:rPr>
                <w:snapToGrid w:val="0"/>
              </w:rPr>
              <w:t>)</w:t>
            </w:r>
          </w:p>
        </w:tc>
      </w:tr>
      <w:tr w:rsidR="00600DF0">
        <w:trPr>
          <w:cantSplit/>
          <w:trHeight w:val="693"/>
        </w:trPr>
        <w:tc>
          <w:tcPr>
            <w:tcW w:w="2730" w:type="dxa"/>
            <w:gridSpan w:val="3"/>
            <w:vAlign w:val="center"/>
          </w:tcPr>
          <w:p w:rsidR="00600DF0" w:rsidRDefault="00600D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資格、免許等</w:t>
            </w:r>
          </w:p>
        </w:tc>
        <w:tc>
          <w:tcPr>
            <w:tcW w:w="5880" w:type="dxa"/>
            <w:gridSpan w:val="3"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一級建築士　　　　　　　　　　登録第　　　　　　　号</w:t>
            </w:r>
          </w:p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技術</w:t>
            </w:r>
            <w:r>
              <w:rPr>
                <w:rFonts w:hint="eastAsia"/>
                <w:snapToGrid w:val="0"/>
              </w:rPr>
              <w:t>士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技術部門の名</w:t>
            </w:r>
            <w:r>
              <w:rPr>
                <w:rFonts w:hint="eastAsia"/>
                <w:snapToGrid w:val="0"/>
                <w:spacing w:val="105"/>
              </w:rPr>
              <w:t>称</w:t>
            </w:r>
            <w:r>
              <w:rPr>
                <w:rFonts w:hint="eastAsia"/>
                <w:snapToGrid w:val="0"/>
              </w:rPr>
              <w:t xml:space="preserve">・　　　　　　　　</w:t>
            </w:r>
            <w:r>
              <w:rPr>
                <w:snapToGrid w:val="0"/>
              </w:rPr>
              <w:t>)</w:t>
            </w:r>
          </w:p>
        </w:tc>
      </w:tr>
      <w:tr w:rsidR="00600DF0">
        <w:trPr>
          <w:cantSplit/>
          <w:trHeight w:val="1000"/>
        </w:trPr>
        <w:tc>
          <w:tcPr>
            <w:tcW w:w="1470" w:type="dxa"/>
            <w:gridSpan w:val="2"/>
            <w:vMerge w:val="restart"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600DF0" w:rsidRDefault="00600DF0">
            <w:pPr>
              <w:overflowPunct/>
              <w:snapToGrid w:val="0"/>
              <w:spacing w:line="48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国土交通大臣が同等以上と認めた事項</w:t>
            </w:r>
          </w:p>
        </w:tc>
        <w:tc>
          <w:tcPr>
            <w:tcW w:w="1260" w:type="dxa"/>
            <w:vAlign w:val="center"/>
          </w:tcPr>
          <w:p w:rsidR="00600DF0" w:rsidRDefault="00600D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認定講習会</w:t>
            </w:r>
          </w:p>
        </w:tc>
        <w:tc>
          <w:tcPr>
            <w:tcW w:w="5880" w:type="dxa"/>
            <w:gridSpan w:val="3"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修了年月日　　　　　　　年　　　月　　　日</w:t>
            </w:r>
          </w:p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修了証</w:t>
            </w:r>
            <w:r>
              <w:rPr>
                <w:rFonts w:hint="eastAsia"/>
                <w:snapToGrid w:val="0"/>
              </w:rPr>
              <w:t>書　　　　　　　第　　　　　　　号</w:t>
            </w:r>
          </w:p>
        </w:tc>
      </w:tr>
      <w:tr w:rsidR="00600DF0">
        <w:trPr>
          <w:cantSplit/>
          <w:trHeight w:val="525"/>
        </w:trPr>
        <w:tc>
          <w:tcPr>
            <w:tcW w:w="1470" w:type="dxa"/>
            <w:gridSpan w:val="2"/>
            <w:vMerge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00DF0" w:rsidRDefault="00600D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880" w:type="dxa"/>
            <w:gridSpan w:val="3"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00DF0">
        <w:trPr>
          <w:cantSplit/>
          <w:trHeight w:val="450"/>
        </w:trPr>
        <w:tc>
          <w:tcPr>
            <w:tcW w:w="420" w:type="dxa"/>
            <w:vMerge w:val="restart"/>
            <w:textDirection w:val="tbRlV"/>
            <w:vAlign w:val="center"/>
          </w:tcPr>
          <w:p w:rsidR="00600DF0" w:rsidRDefault="00600DF0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実務経</w:t>
            </w:r>
            <w:r>
              <w:rPr>
                <w:rFonts w:hint="eastAsia"/>
                <w:snapToGrid w:val="0"/>
              </w:rPr>
              <w:t>歴</w:t>
            </w:r>
          </w:p>
        </w:tc>
        <w:tc>
          <w:tcPr>
            <w:tcW w:w="2310" w:type="dxa"/>
            <w:gridSpan w:val="2"/>
            <w:vAlign w:val="center"/>
          </w:tcPr>
          <w:p w:rsidR="00600DF0" w:rsidRDefault="00600D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1785" w:type="dxa"/>
            <w:vAlign w:val="center"/>
          </w:tcPr>
          <w:p w:rsidR="00600DF0" w:rsidRDefault="00600DF0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職務内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2940" w:type="dxa"/>
            <w:vAlign w:val="center"/>
          </w:tcPr>
          <w:p w:rsidR="00600DF0" w:rsidRDefault="00600DF0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40"/>
              </w:rPr>
              <w:t>期</w:t>
            </w: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1155" w:type="dxa"/>
            <w:vAlign w:val="center"/>
          </w:tcPr>
          <w:p w:rsidR="00600DF0" w:rsidRDefault="00600D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通算期間</w:t>
            </w:r>
          </w:p>
        </w:tc>
      </w:tr>
      <w:tr w:rsidR="00600DF0"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2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600DF0" w:rsidRDefault="00600D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～　　・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・　</w:t>
            </w:r>
            <w:r>
              <w:rPr>
                <w:snapToGrid w:val="0"/>
              </w:rPr>
              <w:t>)</w:t>
            </w:r>
          </w:p>
        </w:tc>
        <w:tc>
          <w:tcPr>
            <w:tcW w:w="1155" w:type="dxa"/>
            <w:vMerge w:val="restart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00DF0"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2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600DF0" w:rsidRDefault="00600D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～　　・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・　</w:t>
            </w:r>
            <w:r>
              <w:rPr>
                <w:snapToGrid w:val="0"/>
              </w:rPr>
              <w:t>)</w:t>
            </w:r>
          </w:p>
        </w:tc>
        <w:tc>
          <w:tcPr>
            <w:tcW w:w="1155" w:type="dxa"/>
            <w:vMerge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600DF0"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2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600DF0" w:rsidRDefault="00600D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～　　・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・　</w:t>
            </w:r>
            <w:r>
              <w:rPr>
                <w:snapToGrid w:val="0"/>
              </w:rPr>
              <w:t>)</w:t>
            </w:r>
          </w:p>
        </w:tc>
        <w:tc>
          <w:tcPr>
            <w:tcW w:w="1155" w:type="dxa"/>
            <w:vMerge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600DF0"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2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600DF0" w:rsidRDefault="00600D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～　　・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・　</w:t>
            </w:r>
            <w:r>
              <w:rPr>
                <w:snapToGrid w:val="0"/>
              </w:rPr>
              <w:t>)</w:t>
            </w:r>
          </w:p>
        </w:tc>
        <w:tc>
          <w:tcPr>
            <w:tcW w:w="1155" w:type="dxa"/>
            <w:vMerge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600DF0"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2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600DF0" w:rsidRDefault="00600D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～　　・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・　</w:t>
            </w:r>
            <w:r>
              <w:rPr>
                <w:snapToGrid w:val="0"/>
              </w:rPr>
              <w:t>)</w:t>
            </w:r>
          </w:p>
        </w:tc>
        <w:tc>
          <w:tcPr>
            <w:tcW w:w="1155" w:type="dxa"/>
            <w:vMerge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600DF0">
        <w:trPr>
          <w:cantSplit/>
          <w:trHeight w:val="517"/>
        </w:trPr>
        <w:tc>
          <w:tcPr>
            <w:tcW w:w="1470" w:type="dxa"/>
            <w:gridSpan w:val="2"/>
            <w:vMerge w:val="restart"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  <w:spacing w:val="52"/>
              </w:rPr>
            </w:pPr>
          </w:p>
          <w:p w:rsidR="00600DF0" w:rsidRDefault="00600DF0">
            <w:pPr>
              <w:overflowPunct/>
              <w:snapToGrid w:val="0"/>
              <w:spacing w:line="480" w:lineRule="auto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  <w:spacing w:val="52"/>
              </w:rPr>
              <w:t>20ha</w:t>
            </w:r>
            <w:r>
              <w:rPr>
                <w:rFonts w:hint="eastAsia"/>
                <w:snapToGrid w:val="0"/>
                <w:spacing w:val="26"/>
              </w:rPr>
              <w:t>以</w:t>
            </w:r>
            <w:r>
              <w:rPr>
                <w:rFonts w:hint="eastAsia"/>
                <w:snapToGrid w:val="0"/>
              </w:rPr>
              <w:t>上の開発行為の設計経験</w:t>
            </w:r>
          </w:p>
        </w:tc>
        <w:tc>
          <w:tcPr>
            <w:tcW w:w="1260" w:type="dxa"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団地又</w:t>
            </w:r>
            <w:r>
              <w:rPr>
                <w:rFonts w:hint="eastAsia"/>
                <w:snapToGrid w:val="0"/>
              </w:rPr>
              <w:t>は事業の名称</w:t>
            </w:r>
          </w:p>
        </w:tc>
        <w:tc>
          <w:tcPr>
            <w:tcW w:w="5880" w:type="dxa"/>
            <w:gridSpan w:val="3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00DF0">
        <w:trPr>
          <w:cantSplit/>
          <w:trHeight w:val="469"/>
        </w:trPr>
        <w:tc>
          <w:tcPr>
            <w:tcW w:w="1470" w:type="dxa"/>
            <w:gridSpan w:val="2"/>
            <w:vMerge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00DF0" w:rsidRDefault="00600D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事業主</w:t>
            </w:r>
          </w:p>
        </w:tc>
        <w:tc>
          <w:tcPr>
            <w:tcW w:w="5880" w:type="dxa"/>
            <w:gridSpan w:val="3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00DF0">
        <w:trPr>
          <w:cantSplit/>
          <w:trHeight w:val="469"/>
        </w:trPr>
        <w:tc>
          <w:tcPr>
            <w:tcW w:w="1470" w:type="dxa"/>
            <w:gridSpan w:val="2"/>
            <w:vMerge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00DF0" w:rsidRDefault="00600D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5880" w:type="dxa"/>
            <w:gridSpan w:val="3"/>
            <w:vAlign w:val="center"/>
          </w:tcPr>
          <w:p w:rsidR="00600DF0" w:rsidRDefault="00600D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ha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</w:tc>
      </w:tr>
      <w:tr w:rsidR="00600DF0">
        <w:trPr>
          <w:cantSplit/>
          <w:trHeight w:val="441"/>
        </w:trPr>
        <w:tc>
          <w:tcPr>
            <w:tcW w:w="1470" w:type="dxa"/>
            <w:gridSpan w:val="2"/>
            <w:vMerge/>
            <w:vAlign w:val="center"/>
          </w:tcPr>
          <w:p w:rsidR="00600DF0" w:rsidRDefault="00600DF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00DF0" w:rsidRDefault="00600D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設計年月</w:t>
            </w:r>
          </w:p>
        </w:tc>
        <w:tc>
          <w:tcPr>
            <w:tcW w:w="5880" w:type="dxa"/>
            <w:gridSpan w:val="3"/>
            <w:vAlign w:val="center"/>
          </w:tcPr>
          <w:p w:rsidR="00600DF0" w:rsidRDefault="00600D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　　　　　</w:t>
            </w:r>
          </w:p>
        </w:tc>
      </w:tr>
    </w:tbl>
    <w:p w:rsidR="00600DF0" w:rsidRDefault="00600DF0">
      <w:pPr>
        <w:overflowPunct/>
        <w:snapToGrid w:val="0"/>
        <w:spacing w:before="40"/>
        <w:ind w:left="42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>備考　資格に関する最終学歴、資格、免許等及び国土交通大臣が同等以上と認めた事項については、それらを証明することのできる書面</w:t>
      </w:r>
      <w:r>
        <w:rPr>
          <w:snapToGrid w:val="0"/>
        </w:rPr>
        <w:t>(</w:t>
      </w:r>
      <w:r>
        <w:rPr>
          <w:rFonts w:hint="eastAsia"/>
          <w:snapToGrid w:val="0"/>
        </w:rPr>
        <w:t>卒業証明書等</w:t>
      </w:r>
      <w:r>
        <w:rPr>
          <w:snapToGrid w:val="0"/>
        </w:rPr>
        <w:t>)</w:t>
      </w:r>
      <w:r>
        <w:rPr>
          <w:rFonts w:hint="eastAsia"/>
          <w:snapToGrid w:val="0"/>
        </w:rPr>
        <w:t>を添付すること。</w:t>
      </w:r>
    </w:p>
    <w:sectPr w:rsidR="00600D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531" w:bottom="1701" w:left="153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5B" w:rsidRDefault="0066165B">
      <w:r>
        <w:separator/>
      </w:r>
    </w:p>
  </w:endnote>
  <w:endnote w:type="continuationSeparator" w:id="0">
    <w:p w:rsidR="0066165B" w:rsidRDefault="0066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470" w:rsidRDefault="00D304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F0" w:rsidRDefault="00600DF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470" w:rsidRDefault="00D304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5B" w:rsidRDefault="0066165B">
      <w:r>
        <w:separator/>
      </w:r>
    </w:p>
  </w:footnote>
  <w:footnote w:type="continuationSeparator" w:id="0">
    <w:p w:rsidR="0066165B" w:rsidRDefault="0066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470" w:rsidRDefault="00D304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F0" w:rsidRPr="00F34A1F" w:rsidRDefault="00600DF0" w:rsidP="00F34A1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470" w:rsidRDefault="00D304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F0"/>
    <w:rsid w:val="000A206F"/>
    <w:rsid w:val="001B7C7A"/>
    <w:rsid w:val="00294D1E"/>
    <w:rsid w:val="002B5FAD"/>
    <w:rsid w:val="004047CA"/>
    <w:rsid w:val="00455200"/>
    <w:rsid w:val="00600DF0"/>
    <w:rsid w:val="0066165B"/>
    <w:rsid w:val="006C7464"/>
    <w:rsid w:val="007A066D"/>
    <w:rsid w:val="007A4F8D"/>
    <w:rsid w:val="008F6580"/>
    <w:rsid w:val="0093060B"/>
    <w:rsid w:val="00AB51E4"/>
    <w:rsid w:val="00CD127B"/>
    <w:rsid w:val="00D30470"/>
    <w:rsid w:val="00D646F3"/>
    <w:rsid w:val="00F34A1F"/>
    <w:rsid w:val="00F61EF3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C1B409-5689-4F80-90F0-AA385CFA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第一法規株式会社</dc:creator>
  <cp:keywords/>
  <dc:description/>
  <cp:lastModifiedBy>GNV22000</cp:lastModifiedBy>
  <cp:revision>2</cp:revision>
  <cp:lastPrinted>2011-01-05T06:59:00Z</cp:lastPrinted>
  <dcterms:created xsi:type="dcterms:W3CDTF">2022-02-28T06:01:00Z</dcterms:created>
  <dcterms:modified xsi:type="dcterms:W3CDTF">2022-02-28T06:01:00Z</dcterms:modified>
</cp:coreProperties>
</file>