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B9" w:rsidRDefault="00A92FB9" w:rsidP="0007067B">
      <w:pPr>
        <w:wordWrap/>
        <w:overflowPunct/>
        <w:adjustRightInd w:val="0"/>
        <w:spacing w:line="487" w:lineRule="atLeast"/>
        <w:jc w:val="center"/>
        <w:rPr>
          <w:snapToGrid w:val="0"/>
          <w:sz w:val="19"/>
          <w:szCs w:val="19"/>
        </w:rPr>
      </w:pPr>
      <w:bookmarkStart w:id="0" w:name="_GoBack"/>
      <w:bookmarkEnd w:id="0"/>
      <w:r>
        <w:rPr>
          <w:snapToGrid w:val="0"/>
          <w:sz w:val="19"/>
          <w:szCs w:val="19"/>
        </w:rPr>
        <w:t>(</w:t>
      </w:r>
      <w:r>
        <w:rPr>
          <w:rFonts w:hint="eastAsia"/>
          <w:snapToGrid w:val="0"/>
          <w:spacing w:val="210"/>
          <w:sz w:val="19"/>
          <w:szCs w:val="19"/>
        </w:rPr>
        <w:t>表</w:t>
      </w:r>
      <w:r>
        <w:rPr>
          <w:rFonts w:hint="eastAsia"/>
          <w:snapToGrid w:val="0"/>
          <w:sz w:val="19"/>
          <w:szCs w:val="19"/>
        </w:rPr>
        <w:t>面</w:t>
      </w:r>
      <w:r>
        <w:rPr>
          <w:snapToGrid w:val="0"/>
          <w:sz w:val="19"/>
          <w:szCs w:val="19"/>
        </w:rPr>
        <w:t>)</w:t>
      </w:r>
    </w:p>
    <w:p w:rsidR="00A92FB9" w:rsidRDefault="00A92FB9">
      <w:pPr>
        <w:overflowPunct/>
        <w:snapToGrid w:val="0"/>
        <w:spacing w:line="240" w:lineRule="exact"/>
        <w:jc w:val="center"/>
        <w:textAlignment w:val="center"/>
        <w:rPr>
          <w:snapToGrid w:val="0"/>
          <w:sz w:val="19"/>
          <w:szCs w:val="19"/>
        </w:rPr>
      </w:pPr>
      <w:r>
        <w:rPr>
          <w:rFonts w:hint="eastAsia"/>
          <w:snapToGrid w:val="0"/>
          <w:spacing w:val="200"/>
          <w:sz w:val="19"/>
          <w:szCs w:val="19"/>
        </w:rPr>
        <w:t>設計説明</w:t>
      </w:r>
      <w:r>
        <w:rPr>
          <w:rFonts w:hint="eastAsia"/>
          <w:snapToGrid w:val="0"/>
          <w:sz w:val="19"/>
          <w:szCs w:val="19"/>
        </w:rPr>
        <w:t>書</w:t>
      </w:r>
    </w:p>
    <w:p w:rsidR="00A92FB9" w:rsidRDefault="00A92FB9">
      <w:pPr>
        <w:overflowPunct/>
        <w:snapToGrid w:val="0"/>
        <w:spacing w:after="120" w:line="240" w:lineRule="exact"/>
        <w:textAlignment w:val="center"/>
        <w:rPr>
          <w:snapToGrid w:val="0"/>
          <w:sz w:val="19"/>
          <w:szCs w:val="19"/>
        </w:rPr>
      </w:pPr>
      <w:r>
        <w:rPr>
          <w:rFonts w:hint="eastAsia"/>
          <w:snapToGrid w:val="0"/>
          <w:sz w:val="19"/>
          <w:szCs w:val="19"/>
        </w:rPr>
        <w:t xml:space="preserve">　　　　　　年　　月　　日作成　　　　　　　　　　　　　　　　　　　　　　</w:t>
      </w:r>
      <w:r w:rsidR="00024B57">
        <w:rPr>
          <w:rFonts w:hint="eastAsia"/>
          <w:snapToGrid w:val="0"/>
          <w:sz w:val="19"/>
          <w:szCs w:val="19"/>
        </w:rPr>
        <w:t xml:space="preserve">　　　　　　　　　　　　　　　設計者氏名　　　　　　　　　　　</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76"/>
        <w:gridCol w:w="364"/>
        <w:gridCol w:w="448"/>
        <w:gridCol w:w="112"/>
        <w:gridCol w:w="1015"/>
        <w:gridCol w:w="752"/>
        <w:gridCol w:w="361"/>
        <w:gridCol w:w="392"/>
        <w:gridCol w:w="332"/>
        <w:gridCol w:w="386"/>
        <w:gridCol w:w="38"/>
        <w:gridCol w:w="154"/>
        <w:gridCol w:w="112"/>
        <w:gridCol w:w="483"/>
        <w:gridCol w:w="7"/>
        <w:gridCol w:w="316"/>
        <w:gridCol w:w="145"/>
        <w:gridCol w:w="197"/>
        <w:gridCol w:w="209"/>
        <w:gridCol w:w="462"/>
        <w:gridCol w:w="97"/>
        <w:gridCol w:w="72"/>
        <w:gridCol w:w="27"/>
        <w:gridCol w:w="498"/>
        <w:gridCol w:w="315"/>
        <w:gridCol w:w="41"/>
        <w:gridCol w:w="157"/>
        <w:gridCol w:w="207"/>
        <w:gridCol w:w="260"/>
        <w:gridCol w:w="280"/>
        <w:gridCol w:w="104"/>
        <w:gridCol w:w="259"/>
        <w:gridCol w:w="62"/>
        <w:gridCol w:w="281"/>
        <w:gridCol w:w="519"/>
        <w:gridCol w:w="140"/>
        <w:gridCol w:w="48"/>
        <w:gridCol w:w="63"/>
        <w:gridCol w:w="279"/>
        <w:gridCol w:w="358"/>
        <w:gridCol w:w="7"/>
        <w:gridCol w:w="610"/>
        <w:gridCol w:w="47"/>
        <w:gridCol w:w="308"/>
        <w:gridCol w:w="65"/>
        <w:gridCol w:w="370"/>
        <w:gridCol w:w="266"/>
        <w:gridCol w:w="945"/>
      </w:tblGrid>
      <w:tr w:rsidR="00A92FB9">
        <w:trPr>
          <w:cantSplit/>
          <w:trHeight w:val="164"/>
        </w:trPr>
        <w:tc>
          <w:tcPr>
            <w:tcW w:w="476" w:type="dxa"/>
            <w:vMerge w:val="restart"/>
            <w:textDirection w:val="tbRlV"/>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95"/>
                <w:sz w:val="19"/>
                <w:szCs w:val="19"/>
              </w:rPr>
              <w:t>申請者</w:t>
            </w:r>
            <w:r>
              <w:rPr>
                <w:rFonts w:hint="eastAsia"/>
                <w:snapToGrid w:val="0"/>
                <w:sz w:val="19"/>
                <w:szCs w:val="19"/>
              </w:rPr>
              <w:t>等</w:t>
            </w:r>
          </w:p>
        </w:tc>
        <w:tc>
          <w:tcPr>
            <w:tcW w:w="1939" w:type="dxa"/>
            <w:gridSpan w:val="4"/>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フリガナ</w:t>
            </w:r>
          </w:p>
        </w:tc>
        <w:tc>
          <w:tcPr>
            <w:tcW w:w="11025" w:type="dxa"/>
            <w:gridSpan w:val="43"/>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Height w:val="625"/>
        </w:trPr>
        <w:tc>
          <w:tcPr>
            <w:tcW w:w="476" w:type="dxa"/>
            <w:vMerge/>
          </w:tcPr>
          <w:p w:rsidR="00A92FB9" w:rsidRDefault="00A92FB9">
            <w:pPr>
              <w:overflowPunct/>
              <w:snapToGrid w:val="0"/>
              <w:spacing w:line="240" w:lineRule="exact"/>
              <w:textAlignment w:val="center"/>
              <w:rPr>
                <w:snapToGrid w:val="0"/>
                <w:sz w:val="19"/>
                <w:szCs w:val="19"/>
              </w:rPr>
            </w:pPr>
          </w:p>
        </w:tc>
        <w:tc>
          <w:tcPr>
            <w:tcW w:w="1939" w:type="dxa"/>
            <w:gridSpan w:val="4"/>
            <w:vAlign w:val="center"/>
          </w:tcPr>
          <w:p w:rsidR="00A92FB9" w:rsidRDefault="00A92FB9">
            <w:pPr>
              <w:overflowPunct/>
              <w:snapToGrid w:val="0"/>
              <w:spacing w:line="220" w:lineRule="exact"/>
              <w:textAlignment w:val="center"/>
              <w:rPr>
                <w:snapToGrid w:val="0"/>
                <w:sz w:val="19"/>
                <w:szCs w:val="19"/>
              </w:rPr>
            </w:pPr>
            <w:r>
              <w:rPr>
                <w:rFonts w:hint="eastAsia"/>
                <w:snapToGrid w:val="0"/>
                <w:spacing w:val="6"/>
                <w:sz w:val="19"/>
                <w:szCs w:val="19"/>
              </w:rPr>
              <w:t>申請者の氏名</w:t>
            </w:r>
            <w:r>
              <w:rPr>
                <w:snapToGrid w:val="0"/>
                <w:spacing w:val="6"/>
                <w:sz w:val="19"/>
                <w:szCs w:val="19"/>
              </w:rPr>
              <w:t>(</w:t>
            </w:r>
            <w:r>
              <w:rPr>
                <w:rFonts w:hint="eastAsia"/>
                <w:snapToGrid w:val="0"/>
                <w:spacing w:val="6"/>
                <w:sz w:val="19"/>
                <w:szCs w:val="19"/>
              </w:rPr>
              <w:t>法</w:t>
            </w:r>
            <w:r>
              <w:rPr>
                <w:rFonts w:hint="eastAsia"/>
                <w:snapToGrid w:val="0"/>
                <w:sz w:val="19"/>
                <w:szCs w:val="19"/>
              </w:rPr>
              <w:t>人にあっては、名称及び代表者の氏名</w:t>
            </w:r>
            <w:r>
              <w:rPr>
                <w:snapToGrid w:val="0"/>
                <w:sz w:val="19"/>
                <w:szCs w:val="19"/>
              </w:rPr>
              <w:t>)</w:t>
            </w:r>
          </w:p>
        </w:tc>
        <w:tc>
          <w:tcPr>
            <w:tcW w:w="11025" w:type="dxa"/>
            <w:gridSpan w:val="43"/>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1939" w:type="dxa"/>
            <w:gridSpan w:val="4"/>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フリガナ</w:t>
            </w:r>
          </w:p>
        </w:tc>
        <w:tc>
          <w:tcPr>
            <w:tcW w:w="11025" w:type="dxa"/>
            <w:gridSpan w:val="43"/>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tcBorders>
              <w:bottom w:val="double" w:sz="6" w:space="0" w:color="auto"/>
            </w:tcBorders>
          </w:tcPr>
          <w:p w:rsidR="00A92FB9" w:rsidRDefault="00A92FB9">
            <w:pPr>
              <w:overflowPunct/>
              <w:snapToGrid w:val="0"/>
              <w:spacing w:line="240" w:lineRule="exact"/>
              <w:textAlignment w:val="center"/>
              <w:rPr>
                <w:snapToGrid w:val="0"/>
                <w:sz w:val="19"/>
                <w:szCs w:val="19"/>
              </w:rPr>
            </w:pPr>
          </w:p>
        </w:tc>
        <w:tc>
          <w:tcPr>
            <w:tcW w:w="1939" w:type="dxa"/>
            <w:gridSpan w:val="4"/>
            <w:tcBorders>
              <w:bottom w:val="double" w:sz="6" w:space="0" w:color="auto"/>
            </w:tcBorders>
            <w:vAlign w:val="center"/>
          </w:tcPr>
          <w:p w:rsidR="00A92FB9" w:rsidRDefault="00A92FB9">
            <w:pPr>
              <w:overflowPunct/>
              <w:snapToGrid w:val="0"/>
              <w:spacing w:line="220" w:lineRule="exact"/>
              <w:jc w:val="distribute"/>
              <w:textAlignment w:val="center"/>
              <w:rPr>
                <w:snapToGrid w:val="0"/>
                <w:sz w:val="19"/>
                <w:szCs w:val="19"/>
              </w:rPr>
            </w:pPr>
            <w:r>
              <w:rPr>
                <w:rFonts w:hint="eastAsia"/>
                <w:snapToGrid w:val="0"/>
                <w:spacing w:val="10"/>
                <w:sz w:val="19"/>
                <w:szCs w:val="19"/>
              </w:rPr>
              <w:t>開発区域に含ま</w:t>
            </w:r>
            <w:r>
              <w:rPr>
                <w:rFonts w:hint="eastAsia"/>
                <w:snapToGrid w:val="0"/>
                <w:sz w:val="19"/>
                <w:szCs w:val="19"/>
              </w:rPr>
              <w:t>れる地域の名称</w:t>
            </w:r>
          </w:p>
        </w:tc>
        <w:tc>
          <w:tcPr>
            <w:tcW w:w="11025" w:type="dxa"/>
            <w:gridSpan w:val="43"/>
            <w:tcBorders>
              <w:bottom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Height w:val="367"/>
        </w:trPr>
        <w:tc>
          <w:tcPr>
            <w:tcW w:w="476" w:type="dxa"/>
            <w:vMerge w:val="restart"/>
            <w:tcBorders>
              <w:top w:val="double" w:sz="6" w:space="0" w:color="auto"/>
            </w:tcBorders>
            <w:textDirection w:val="tbRlV"/>
            <w:vAlign w:val="center"/>
          </w:tcPr>
          <w:p w:rsidR="00A92FB9" w:rsidRDefault="00A92FB9">
            <w:pPr>
              <w:overflowPunct/>
              <w:snapToGrid w:val="0"/>
              <w:spacing w:line="240" w:lineRule="exact"/>
              <w:jc w:val="center"/>
              <w:textAlignment w:val="center"/>
              <w:rPr>
                <w:snapToGrid w:val="0"/>
                <w:spacing w:val="-6"/>
                <w:sz w:val="19"/>
                <w:szCs w:val="19"/>
              </w:rPr>
            </w:pPr>
            <w:r>
              <w:rPr>
                <w:rFonts w:hint="eastAsia"/>
                <w:snapToGrid w:val="0"/>
                <w:spacing w:val="-6"/>
                <w:sz w:val="19"/>
                <w:szCs w:val="19"/>
              </w:rPr>
              <w:t>設計の方針</w:t>
            </w:r>
          </w:p>
        </w:tc>
        <w:tc>
          <w:tcPr>
            <w:tcW w:w="1939" w:type="dxa"/>
            <w:gridSpan w:val="4"/>
            <w:tcBorders>
              <w:top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開発行為の目的</w:t>
            </w:r>
          </w:p>
        </w:tc>
        <w:tc>
          <w:tcPr>
            <w:tcW w:w="2527" w:type="dxa"/>
            <w:gridSpan w:val="8"/>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①予定建築物等の用途</w:t>
            </w:r>
          </w:p>
        </w:tc>
        <w:tc>
          <w:tcPr>
            <w:tcW w:w="3877" w:type="dxa"/>
            <w:gridSpan w:val="18"/>
            <w:tcBorders>
              <w:top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2673" w:type="dxa"/>
            <w:gridSpan w:val="12"/>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②予定建築物等の使用別</w:t>
            </w:r>
          </w:p>
        </w:tc>
        <w:tc>
          <w:tcPr>
            <w:tcW w:w="1948" w:type="dxa"/>
            <w:gridSpan w:val="5"/>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自己用・非自己用</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1939" w:type="dxa"/>
            <w:gridSpan w:val="4"/>
            <w:vAlign w:val="center"/>
          </w:tcPr>
          <w:p w:rsidR="00A92FB9" w:rsidRDefault="00A92FB9">
            <w:pPr>
              <w:overflowPunct/>
              <w:snapToGrid w:val="0"/>
              <w:spacing w:line="220" w:lineRule="exact"/>
              <w:jc w:val="distribute"/>
              <w:textAlignment w:val="center"/>
              <w:rPr>
                <w:snapToGrid w:val="0"/>
                <w:sz w:val="19"/>
                <w:szCs w:val="19"/>
              </w:rPr>
            </w:pPr>
            <w:r>
              <w:rPr>
                <w:rFonts w:hint="eastAsia"/>
                <w:snapToGrid w:val="0"/>
                <w:spacing w:val="35"/>
                <w:sz w:val="19"/>
                <w:szCs w:val="19"/>
              </w:rPr>
              <w:t>設計上特に配</w:t>
            </w:r>
            <w:r>
              <w:rPr>
                <w:rFonts w:hint="eastAsia"/>
                <w:snapToGrid w:val="0"/>
                <w:sz w:val="19"/>
                <w:szCs w:val="19"/>
              </w:rPr>
              <w:t>慮した事項</w:t>
            </w:r>
          </w:p>
        </w:tc>
        <w:tc>
          <w:tcPr>
            <w:tcW w:w="11025" w:type="dxa"/>
            <w:gridSpan w:val="43"/>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Height w:val="388"/>
        </w:trPr>
        <w:tc>
          <w:tcPr>
            <w:tcW w:w="476" w:type="dxa"/>
            <w:vMerge/>
            <w:tcBorders>
              <w:bottom w:val="double" w:sz="6" w:space="0" w:color="auto"/>
            </w:tcBorders>
          </w:tcPr>
          <w:p w:rsidR="00A92FB9" w:rsidRDefault="00A92FB9">
            <w:pPr>
              <w:overflowPunct/>
              <w:snapToGrid w:val="0"/>
              <w:spacing w:line="240" w:lineRule="exact"/>
              <w:textAlignment w:val="center"/>
              <w:rPr>
                <w:snapToGrid w:val="0"/>
                <w:sz w:val="19"/>
                <w:szCs w:val="19"/>
              </w:rPr>
            </w:pPr>
          </w:p>
        </w:tc>
        <w:tc>
          <w:tcPr>
            <w:tcW w:w="1939" w:type="dxa"/>
            <w:gridSpan w:val="4"/>
            <w:tcBorders>
              <w:bottom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地盤の性質</w:t>
            </w:r>
          </w:p>
        </w:tc>
        <w:tc>
          <w:tcPr>
            <w:tcW w:w="11025" w:type="dxa"/>
            <w:gridSpan w:val="43"/>
            <w:tcBorders>
              <w:bottom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val="restart"/>
            <w:tcBorders>
              <w:top w:val="double" w:sz="6" w:space="0" w:color="auto"/>
            </w:tcBorders>
            <w:textDirection w:val="tbRlV"/>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46"/>
                <w:sz w:val="19"/>
                <w:szCs w:val="19"/>
              </w:rPr>
              <w:t>開発区域内の土地の現</w:t>
            </w:r>
            <w:r>
              <w:rPr>
                <w:rFonts w:hint="eastAsia"/>
                <w:snapToGrid w:val="0"/>
                <w:sz w:val="19"/>
                <w:szCs w:val="19"/>
              </w:rPr>
              <w:t>況</w:t>
            </w:r>
          </w:p>
        </w:tc>
        <w:tc>
          <w:tcPr>
            <w:tcW w:w="1939" w:type="dxa"/>
            <w:gridSpan w:val="4"/>
            <w:tcBorders>
              <w:top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市町村別面積</w:t>
            </w:r>
          </w:p>
        </w:tc>
        <w:tc>
          <w:tcPr>
            <w:tcW w:w="2527" w:type="dxa"/>
            <w:gridSpan w:val="8"/>
            <w:tcBorders>
              <w:top w:val="double" w:sz="6" w:space="0" w:color="auto"/>
            </w:tcBorders>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①</w:t>
            </w:r>
          </w:p>
        </w:tc>
        <w:tc>
          <w:tcPr>
            <w:tcW w:w="1357" w:type="dxa"/>
            <w:gridSpan w:val="6"/>
            <w:tcBorders>
              <w:top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520" w:type="dxa"/>
            <w:gridSpan w:val="12"/>
            <w:tcBorders>
              <w:top w:val="double" w:sz="6" w:space="0" w:color="auto"/>
            </w:tcBorders>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②</w:t>
            </w:r>
          </w:p>
        </w:tc>
        <w:tc>
          <w:tcPr>
            <w:tcW w:w="1372" w:type="dxa"/>
            <w:gridSpan w:val="7"/>
            <w:tcBorders>
              <w:top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304" w:type="dxa"/>
            <w:gridSpan w:val="9"/>
            <w:tcBorders>
              <w:top w:val="double" w:sz="6" w:space="0" w:color="auto"/>
            </w:tcBorders>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③</w:t>
            </w:r>
          </w:p>
        </w:tc>
        <w:tc>
          <w:tcPr>
            <w:tcW w:w="945" w:type="dxa"/>
            <w:tcBorders>
              <w:top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1939" w:type="dxa"/>
            <w:gridSpan w:val="4"/>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区域別面積</w:t>
            </w:r>
          </w:p>
        </w:tc>
        <w:tc>
          <w:tcPr>
            <w:tcW w:w="2527" w:type="dxa"/>
            <w:gridSpan w:val="8"/>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①市街化区域</w:t>
            </w:r>
          </w:p>
        </w:tc>
        <w:tc>
          <w:tcPr>
            <w:tcW w:w="1357" w:type="dxa"/>
            <w:gridSpan w:val="6"/>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520" w:type="dxa"/>
            <w:gridSpan w:val="12"/>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②市街化調整区域</w:t>
            </w:r>
          </w:p>
        </w:tc>
        <w:tc>
          <w:tcPr>
            <w:tcW w:w="1372" w:type="dxa"/>
            <w:gridSpan w:val="7"/>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304" w:type="dxa"/>
            <w:gridSpan w:val="9"/>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③　　　　　　　　区域</w:t>
            </w:r>
          </w:p>
        </w:tc>
        <w:tc>
          <w:tcPr>
            <w:tcW w:w="945" w:type="dxa"/>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1939" w:type="dxa"/>
            <w:gridSpan w:val="4"/>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用途地域別面積</w:t>
            </w:r>
          </w:p>
        </w:tc>
        <w:tc>
          <w:tcPr>
            <w:tcW w:w="2527" w:type="dxa"/>
            <w:gridSpan w:val="8"/>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①　　　　　　　　　地域</w:t>
            </w:r>
          </w:p>
        </w:tc>
        <w:tc>
          <w:tcPr>
            <w:tcW w:w="1357" w:type="dxa"/>
            <w:gridSpan w:val="6"/>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520" w:type="dxa"/>
            <w:gridSpan w:val="12"/>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②　　　　　　　　　地域</w:t>
            </w:r>
          </w:p>
        </w:tc>
        <w:tc>
          <w:tcPr>
            <w:tcW w:w="1372" w:type="dxa"/>
            <w:gridSpan w:val="7"/>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304" w:type="dxa"/>
            <w:gridSpan w:val="9"/>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③　　　　　　　　地域</w:t>
            </w:r>
          </w:p>
        </w:tc>
        <w:tc>
          <w:tcPr>
            <w:tcW w:w="945" w:type="dxa"/>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1939" w:type="dxa"/>
            <w:gridSpan w:val="4"/>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地区別面積</w:t>
            </w:r>
          </w:p>
        </w:tc>
        <w:tc>
          <w:tcPr>
            <w:tcW w:w="2527" w:type="dxa"/>
            <w:gridSpan w:val="8"/>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①　　　　　　　　　地区</w:t>
            </w:r>
          </w:p>
        </w:tc>
        <w:tc>
          <w:tcPr>
            <w:tcW w:w="1357" w:type="dxa"/>
            <w:gridSpan w:val="6"/>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520" w:type="dxa"/>
            <w:gridSpan w:val="12"/>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②　　　　　　　　　地区</w:t>
            </w:r>
          </w:p>
        </w:tc>
        <w:tc>
          <w:tcPr>
            <w:tcW w:w="1372" w:type="dxa"/>
            <w:gridSpan w:val="7"/>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304" w:type="dxa"/>
            <w:gridSpan w:val="9"/>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③　　　　　　　　地区</w:t>
            </w:r>
          </w:p>
        </w:tc>
        <w:tc>
          <w:tcPr>
            <w:tcW w:w="945" w:type="dxa"/>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1939" w:type="dxa"/>
            <w:gridSpan w:val="4"/>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pacing w:val="15"/>
                <w:sz w:val="19"/>
                <w:szCs w:val="19"/>
              </w:rPr>
              <w:t>土地区画整理事</w:t>
            </w:r>
            <w:r>
              <w:rPr>
                <w:rFonts w:hint="eastAsia"/>
                <w:snapToGrid w:val="0"/>
                <w:sz w:val="19"/>
                <w:szCs w:val="19"/>
              </w:rPr>
              <w:t>業施行状況別面積</w:t>
            </w:r>
          </w:p>
        </w:tc>
        <w:tc>
          <w:tcPr>
            <w:tcW w:w="2527" w:type="dxa"/>
            <w:gridSpan w:val="8"/>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①事業完了地区</w:t>
            </w:r>
          </w:p>
        </w:tc>
        <w:tc>
          <w:tcPr>
            <w:tcW w:w="1357" w:type="dxa"/>
            <w:gridSpan w:val="6"/>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520" w:type="dxa"/>
            <w:gridSpan w:val="12"/>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②事業施行中地区</w:t>
            </w:r>
          </w:p>
        </w:tc>
        <w:tc>
          <w:tcPr>
            <w:tcW w:w="1372" w:type="dxa"/>
            <w:gridSpan w:val="7"/>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304" w:type="dxa"/>
            <w:gridSpan w:val="9"/>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③事業計画地区</w:t>
            </w:r>
          </w:p>
        </w:tc>
        <w:tc>
          <w:tcPr>
            <w:tcW w:w="945" w:type="dxa"/>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1939" w:type="dxa"/>
            <w:gridSpan w:val="4"/>
            <w:tcBorders>
              <w:bottom w:val="double" w:sz="6" w:space="0" w:color="auto"/>
            </w:tcBorders>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その他の法令に基づく地域等別面積</w:t>
            </w:r>
            <w:r>
              <w:rPr>
                <w:snapToGrid w:val="0"/>
                <w:sz w:val="19"/>
                <w:szCs w:val="19"/>
              </w:rPr>
              <w:t>(m</w:t>
            </w:r>
            <w:r>
              <w:rPr>
                <w:snapToGrid w:val="0"/>
                <w:sz w:val="19"/>
                <w:szCs w:val="19"/>
                <w:vertAlign w:val="superscript"/>
              </w:rPr>
              <w:t>2</w:t>
            </w:r>
            <w:r>
              <w:rPr>
                <w:snapToGrid w:val="0"/>
                <w:sz w:val="19"/>
                <w:szCs w:val="19"/>
              </w:rPr>
              <w:t>)</w:t>
            </w:r>
          </w:p>
        </w:tc>
        <w:tc>
          <w:tcPr>
            <w:tcW w:w="11025" w:type="dxa"/>
            <w:gridSpan w:val="43"/>
            <w:tcBorders>
              <w:bottom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924" w:type="dxa"/>
            <w:gridSpan w:val="3"/>
            <w:vMerge w:val="restart"/>
            <w:tcBorders>
              <w:top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pacing w:val="54"/>
                <w:sz w:val="19"/>
                <w:szCs w:val="19"/>
              </w:rPr>
              <w:t>地目</w:t>
            </w:r>
            <w:r>
              <w:rPr>
                <w:rFonts w:hint="eastAsia"/>
                <w:snapToGrid w:val="0"/>
                <w:sz w:val="19"/>
                <w:szCs w:val="19"/>
              </w:rPr>
              <w:t>別概要</w:t>
            </w:r>
          </w:p>
        </w:tc>
        <w:tc>
          <w:tcPr>
            <w:tcW w:w="1015" w:type="dxa"/>
            <w:tcBorders>
              <w:top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区分</w:t>
            </w:r>
          </w:p>
        </w:tc>
        <w:tc>
          <w:tcPr>
            <w:tcW w:w="1110" w:type="dxa"/>
            <w:gridSpan w:val="2"/>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田</w:t>
            </w:r>
          </w:p>
        </w:tc>
        <w:tc>
          <w:tcPr>
            <w:tcW w:w="1110" w:type="dxa"/>
            <w:gridSpan w:val="3"/>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畑</w:t>
            </w:r>
          </w:p>
        </w:tc>
        <w:tc>
          <w:tcPr>
            <w:tcW w:w="1110" w:type="dxa"/>
            <w:gridSpan w:val="6"/>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105"/>
                <w:sz w:val="19"/>
                <w:szCs w:val="19"/>
              </w:rPr>
              <w:t>宅</w:t>
            </w:r>
            <w:r>
              <w:rPr>
                <w:rFonts w:hint="eastAsia"/>
                <w:snapToGrid w:val="0"/>
                <w:sz w:val="19"/>
                <w:szCs w:val="19"/>
              </w:rPr>
              <w:t>地</w:t>
            </w:r>
          </w:p>
        </w:tc>
        <w:tc>
          <w:tcPr>
            <w:tcW w:w="1110" w:type="dxa"/>
            <w:gridSpan w:val="5"/>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100"/>
                <w:sz w:val="19"/>
                <w:szCs w:val="19"/>
              </w:rPr>
              <w:t>山</w:t>
            </w:r>
            <w:r>
              <w:rPr>
                <w:rFonts w:hint="eastAsia"/>
                <w:snapToGrid w:val="0"/>
                <w:sz w:val="19"/>
                <w:szCs w:val="19"/>
              </w:rPr>
              <w:t>林</w:t>
            </w:r>
          </w:p>
        </w:tc>
        <w:tc>
          <w:tcPr>
            <w:tcW w:w="1110" w:type="dxa"/>
            <w:gridSpan w:val="6"/>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雑種地等</w:t>
            </w:r>
          </w:p>
        </w:tc>
        <w:tc>
          <w:tcPr>
            <w:tcW w:w="1110" w:type="dxa"/>
            <w:gridSpan w:val="5"/>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100"/>
                <w:sz w:val="19"/>
                <w:szCs w:val="19"/>
              </w:rPr>
              <w:t>道</w:t>
            </w:r>
            <w:r>
              <w:rPr>
                <w:rFonts w:hint="eastAsia"/>
                <w:snapToGrid w:val="0"/>
                <w:sz w:val="19"/>
                <w:szCs w:val="19"/>
              </w:rPr>
              <w:t>路</w:t>
            </w:r>
          </w:p>
        </w:tc>
        <w:tc>
          <w:tcPr>
            <w:tcW w:w="1110" w:type="dxa"/>
            <w:gridSpan w:val="6"/>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100"/>
                <w:sz w:val="19"/>
                <w:szCs w:val="19"/>
              </w:rPr>
              <w:t>水</w:t>
            </w:r>
            <w:r>
              <w:rPr>
                <w:rFonts w:hint="eastAsia"/>
                <w:snapToGrid w:val="0"/>
                <w:sz w:val="19"/>
                <w:szCs w:val="19"/>
              </w:rPr>
              <w:t>路</w:t>
            </w:r>
          </w:p>
        </w:tc>
        <w:tc>
          <w:tcPr>
            <w:tcW w:w="2310" w:type="dxa"/>
            <w:gridSpan w:val="9"/>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その他の公共用地</w:t>
            </w:r>
          </w:p>
        </w:tc>
        <w:tc>
          <w:tcPr>
            <w:tcW w:w="945" w:type="dxa"/>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計</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924" w:type="dxa"/>
            <w:gridSpan w:val="3"/>
            <w:vMerge/>
            <w:vAlign w:val="center"/>
          </w:tcPr>
          <w:p w:rsidR="00A92FB9" w:rsidRDefault="00A92FB9">
            <w:pPr>
              <w:overflowPunct/>
              <w:snapToGrid w:val="0"/>
              <w:spacing w:line="240" w:lineRule="exact"/>
              <w:textAlignment w:val="center"/>
              <w:rPr>
                <w:snapToGrid w:val="0"/>
                <w:sz w:val="19"/>
                <w:szCs w:val="19"/>
              </w:rPr>
            </w:pPr>
          </w:p>
        </w:tc>
        <w:tc>
          <w:tcPr>
            <w:tcW w:w="1015" w:type="dxa"/>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面積</w:t>
            </w:r>
          </w:p>
        </w:tc>
        <w:tc>
          <w:tcPr>
            <w:tcW w:w="1110" w:type="dxa"/>
            <w:gridSpan w:val="2"/>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110" w:type="dxa"/>
            <w:gridSpan w:val="3"/>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110" w:type="dxa"/>
            <w:gridSpan w:val="6"/>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110" w:type="dxa"/>
            <w:gridSpan w:val="5"/>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110" w:type="dxa"/>
            <w:gridSpan w:val="6"/>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110" w:type="dxa"/>
            <w:gridSpan w:val="5"/>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110" w:type="dxa"/>
            <w:gridSpan w:val="6"/>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310" w:type="dxa"/>
            <w:gridSpan w:val="9"/>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945" w:type="dxa"/>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924" w:type="dxa"/>
            <w:gridSpan w:val="3"/>
            <w:vMerge/>
            <w:tcBorders>
              <w:bottom w:val="double" w:sz="6" w:space="0" w:color="auto"/>
            </w:tcBorders>
            <w:vAlign w:val="center"/>
          </w:tcPr>
          <w:p w:rsidR="00A92FB9" w:rsidRDefault="00A92FB9">
            <w:pPr>
              <w:overflowPunct/>
              <w:snapToGrid w:val="0"/>
              <w:spacing w:line="240" w:lineRule="exact"/>
              <w:textAlignment w:val="center"/>
              <w:rPr>
                <w:snapToGrid w:val="0"/>
                <w:sz w:val="19"/>
                <w:szCs w:val="19"/>
              </w:rPr>
            </w:pPr>
          </w:p>
        </w:tc>
        <w:tc>
          <w:tcPr>
            <w:tcW w:w="1015" w:type="dxa"/>
            <w:tcBorders>
              <w:bottom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比率</w:t>
            </w:r>
          </w:p>
        </w:tc>
        <w:tc>
          <w:tcPr>
            <w:tcW w:w="1110" w:type="dxa"/>
            <w:gridSpan w:val="2"/>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110" w:type="dxa"/>
            <w:gridSpan w:val="3"/>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110" w:type="dxa"/>
            <w:gridSpan w:val="6"/>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110" w:type="dxa"/>
            <w:gridSpan w:val="5"/>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110" w:type="dxa"/>
            <w:gridSpan w:val="6"/>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110" w:type="dxa"/>
            <w:gridSpan w:val="5"/>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110" w:type="dxa"/>
            <w:gridSpan w:val="6"/>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2310" w:type="dxa"/>
            <w:gridSpan w:val="9"/>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945" w:type="dxa"/>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100</w:t>
            </w:r>
            <w:r>
              <w:rPr>
                <w:rFonts w:hint="eastAsia"/>
                <w:snapToGrid w:val="0"/>
                <w:sz w:val="19"/>
                <w:szCs w:val="19"/>
              </w:rPr>
              <w:t>％</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924" w:type="dxa"/>
            <w:gridSpan w:val="3"/>
            <w:vMerge w:val="restart"/>
            <w:tcBorders>
              <w:top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pacing w:val="52"/>
                <w:sz w:val="19"/>
                <w:szCs w:val="19"/>
              </w:rPr>
              <w:t>所有</w:t>
            </w:r>
            <w:r>
              <w:rPr>
                <w:rFonts w:hint="eastAsia"/>
                <w:snapToGrid w:val="0"/>
                <w:sz w:val="19"/>
                <w:szCs w:val="19"/>
              </w:rPr>
              <w:t>別概要</w:t>
            </w:r>
          </w:p>
        </w:tc>
        <w:tc>
          <w:tcPr>
            <w:tcW w:w="1015" w:type="dxa"/>
            <w:vMerge w:val="restart"/>
            <w:tcBorders>
              <w:top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区分</w:t>
            </w:r>
          </w:p>
        </w:tc>
        <w:tc>
          <w:tcPr>
            <w:tcW w:w="2415" w:type="dxa"/>
            <w:gridSpan w:val="7"/>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95"/>
                <w:sz w:val="19"/>
                <w:szCs w:val="19"/>
              </w:rPr>
              <w:t>自己所</w:t>
            </w:r>
            <w:r>
              <w:rPr>
                <w:rFonts w:hint="eastAsia"/>
                <w:snapToGrid w:val="0"/>
                <w:sz w:val="19"/>
                <w:szCs w:val="19"/>
              </w:rPr>
              <w:t>有</w:t>
            </w:r>
          </w:p>
        </w:tc>
        <w:tc>
          <w:tcPr>
            <w:tcW w:w="2625" w:type="dxa"/>
            <w:gridSpan w:val="12"/>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95"/>
                <w:sz w:val="19"/>
                <w:szCs w:val="19"/>
              </w:rPr>
              <w:t>買収予</w:t>
            </w:r>
            <w:r>
              <w:rPr>
                <w:rFonts w:hint="eastAsia"/>
                <w:snapToGrid w:val="0"/>
                <w:sz w:val="19"/>
                <w:szCs w:val="19"/>
              </w:rPr>
              <w:t>定</w:t>
            </w:r>
          </w:p>
        </w:tc>
        <w:tc>
          <w:tcPr>
            <w:tcW w:w="2625" w:type="dxa"/>
            <w:gridSpan w:val="12"/>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借地又は借地予定</w:t>
            </w:r>
          </w:p>
        </w:tc>
        <w:tc>
          <w:tcPr>
            <w:tcW w:w="1785" w:type="dxa"/>
            <w:gridSpan w:val="9"/>
            <w:vMerge w:val="restart"/>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その他の土地</w:t>
            </w:r>
          </w:p>
        </w:tc>
        <w:tc>
          <w:tcPr>
            <w:tcW w:w="1575" w:type="dxa"/>
            <w:gridSpan w:val="3"/>
            <w:vMerge w:val="restart"/>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計</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924" w:type="dxa"/>
            <w:gridSpan w:val="3"/>
            <w:vMerge/>
          </w:tcPr>
          <w:p w:rsidR="00A92FB9" w:rsidRDefault="00A92FB9">
            <w:pPr>
              <w:overflowPunct/>
              <w:snapToGrid w:val="0"/>
              <w:spacing w:line="240" w:lineRule="exact"/>
              <w:textAlignment w:val="center"/>
              <w:rPr>
                <w:snapToGrid w:val="0"/>
                <w:sz w:val="19"/>
                <w:szCs w:val="19"/>
              </w:rPr>
            </w:pPr>
          </w:p>
        </w:tc>
        <w:tc>
          <w:tcPr>
            <w:tcW w:w="1015" w:type="dxa"/>
            <w:vMerge/>
            <w:vAlign w:val="center"/>
          </w:tcPr>
          <w:p w:rsidR="00A92FB9" w:rsidRDefault="00A92FB9">
            <w:pPr>
              <w:overflowPunct/>
              <w:snapToGrid w:val="0"/>
              <w:spacing w:line="240" w:lineRule="exact"/>
              <w:jc w:val="distribute"/>
              <w:textAlignment w:val="center"/>
              <w:rPr>
                <w:snapToGrid w:val="0"/>
                <w:sz w:val="19"/>
                <w:szCs w:val="19"/>
              </w:rPr>
            </w:pPr>
          </w:p>
        </w:tc>
        <w:tc>
          <w:tcPr>
            <w:tcW w:w="2415" w:type="dxa"/>
            <w:gridSpan w:val="7"/>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年　　月取得</w:t>
            </w:r>
          </w:p>
        </w:tc>
        <w:tc>
          <w:tcPr>
            <w:tcW w:w="1260" w:type="dxa"/>
            <w:gridSpan w:val="6"/>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同意済</w:t>
            </w:r>
          </w:p>
        </w:tc>
        <w:tc>
          <w:tcPr>
            <w:tcW w:w="1365" w:type="dxa"/>
            <w:gridSpan w:val="6"/>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未同意</w:t>
            </w:r>
          </w:p>
        </w:tc>
        <w:tc>
          <w:tcPr>
            <w:tcW w:w="1260" w:type="dxa"/>
            <w:gridSpan w:val="6"/>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同意済</w:t>
            </w:r>
          </w:p>
        </w:tc>
        <w:tc>
          <w:tcPr>
            <w:tcW w:w="1365" w:type="dxa"/>
            <w:gridSpan w:val="6"/>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未同意</w:t>
            </w:r>
          </w:p>
        </w:tc>
        <w:tc>
          <w:tcPr>
            <w:tcW w:w="1785" w:type="dxa"/>
            <w:gridSpan w:val="9"/>
            <w:vMerge/>
          </w:tcPr>
          <w:p w:rsidR="00A92FB9" w:rsidRDefault="00A92FB9">
            <w:pPr>
              <w:overflowPunct/>
              <w:snapToGrid w:val="0"/>
              <w:spacing w:line="240" w:lineRule="exact"/>
              <w:textAlignment w:val="center"/>
              <w:rPr>
                <w:snapToGrid w:val="0"/>
                <w:sz w:val="19"/>
                <w:szCs w:val="19"/>
              </w:rPr>
            </w:pPr>
          </w:p>
        </w:tc>
        <w:tc>
          <w:tcPr>
            <w:tcW w:w="1575" w:type="dxa"/>
            <w:gridSpan w:val="3"/>
            <w:vMerge/>
          </w:tcPr>
          <w:p w:rsidR="00A92FB9" w:rsidRDefault="00A92FB9">
            <w:pPr>
              <w:overflowPunct/>
              <w:snapToGrid w:val="0"/>
              <w:spacing w:line="240" w:lineRule="exact"/>
              <w:textAlignment w:val="center"/>
              <w:rPr>
                <w:snapToGrid w:val="0"/>
                <w:sz w:val="19"/>
                <w:szCs w:val="19"/>
              </w:rPr>
            </w:pP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924" w:type="dxa"/>
            <w:gridSpan w:val="3"/>
            <w:vMerge/>
          </w:tcPr>
          <w:p w:rsidR="00A92FB9" w:rsidRDefault="00A92FB9">
            <w:pPr>
              <w:overflowPunct/>
              <w:snapToGrid w:val="0"/>
              <w:spacing w:line="240" w:lineRule="exact"/>
              <w:textAlignment w:val="center"/>
              <w:rPr>
                <w:snapToGrid w:val="0"/>
                <w:sz w:val="19"/>
                <w:szCs w:val="19"/>
              </w:rPr>
            </w:pPr>
          </w:p>
        </w:tc>
        <w:tc>
          <w:tcPr>
            <w:tcW w:w="1015" w:type="dxa"/>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面積</w:t>
            </w:r>
          </w:p>
        </w:tc>
        <w:tc>
          <w:tcPr>
            <w:tcW w:w="2415" w:type="dxa"/>
            <w:gridSpan w:val="7"/>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260" w:type="dxa"/>
            <w:gridSpan w:val="6"/>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65" w:type="dxa"/>
            <w:gridSpan w:val="6"/>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260" w:type="dxa"/>
            <w:gridSpan w:val="6"/>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65" w:type="dxa"/>
            <w:gridSpan w:val="6"/>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785" w:type="dxa"/>
            <w:gridSpan w:val="9"/>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575" w:type="dxa"/>
            <w:gridSpan w:val="3"/>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r>
      <w:tr w:rsidR="00A92FB9">
        <w:trPr>
          <w:cantSplit/>
        </w:trPr>
        <w:tc>
          <w:tcPr>
            <w:tcW w:w="476" w:type="dxa"/>
            <w:vMerge/>
            <w:tcBorders>
              <w:bottom w:val="double" w:sz="6" w:space="0" w:color="auto"/>
            </w:tcBorders>
          </w:tcPr>
          <w:p w:rsidR="00A92FB9" w:rsidRDefault="00A92FB9">
            <w:pPr>
              <w:overflowPunct/>
              <w:snapToGrid w:val="0"/>
              <w:spacing w:line="240" w:lineRule="exact"/>
              <w:textAlignment w:val="center"/>
              <w:rPr>
                <w:snapToGrid w:val="0"/>
                <w:sz w:val="19"/>
                <w:szCs w:val="19"/>
              </w:rPr>
            </w:pPr>
          </w:p>
        </w:tc>
        <w:tc>
          <w:tcPr>
            <w:tcW w:w="924" w:type="dxa"/>
            <w:gridSpan w:val="3"/>
            <w:vMerge/>
            <w:tcBorders>
              <w:bottom w:val="double" w:sz="6" w:space="0" w:color="auto"/>
            </w:tcBorders>
          </w:tcPr>
          <w:p w:rsidR="00A92FB9" w:rsidRDefault="00A92FB9">
            <w:pPr>
              <w:overflowPunct/>
              <w:snapToGrid w:val="0"/>
              <w:spacing w:line="240" w:lineRule="exact"/>
              <w:textAlignment w:val="center"/>
              <w:rPr>
                <w:snapToGrid w:val="0"/>
                <w:sz w:val="19"/>
                <w:szCs w:val="19"/>
              </w:rPr>
            </w:pPr>
          </w:p>
        </w:tc>
        <w:tc>
          <w:tcPr>
            <w:tcW w:w="1015" w:type="dxa"/>
            <w:tcBorders>
              <w:bottom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比率</w:t>
            </w:r>
          </w:p>
        </w:tc>
        <w:tc>
          <w:tcPr>
            <w:tcW w:w="2415" w:type="dxa"/>
            <w:gridSpan w:val="7"/>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260" w:type="dxa"/>
            <w:gridSpan w:val="6"/>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365" w:type="dxa"/>
            <w:gridSpan w:val="6"/>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260" w:type="dxa"/>
            <w:gridSpan w:val="6"/>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365" w:type="dxa"/>
            <w:gridSpan w:val="6"/>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785" w:type="dxa"/>
            <w:gridSpan w:val="9"/>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575" w:type="dxa"/>
            <w:gridSpan w:val="3"/>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snapToGrid w:val="0"/>
                <w:sz w:val="19"/>
                <w:szCs w:val="19"/>
              </w:rPr>
              <w:t>100</w:t>
            </w:r>
            <w:r>
              <w:rPr>
                <w:rFonts w:hint="eastAsia"/>
                <w:snapToGrid w:val="0"/>
                <w:sz w:val="19"/>
                <w:szCs w:val="19"/>
              </w:rPr>
              <w:t>％</w:t>
            </w:r>
          </w:p>
        </w:tc>
      </w:tr>
      <w:tr w:rsidR="00A92FB9">
        <w:trPr>
          <w:cantSplit/>
        </w:trPr>
        <w:tc>
          <w:tcPr>
            <w:tcW w:w="476" w:type="dxa"/>
            <w:vMerge w:val="restart"/>
            <w:tcBorders>
              <w:top w:val="double" w:sz="6" w:space="0" w:color="auto"/>
            </w:tcBorders>
            <w:textDirection w:val="tbRlV"/>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46"/>
                <w:sz w:val="19"/>
                <w:szCs w:val="19"/>
              </w:rPr>
              <w:t>土地の利用計</w:t>
            </w:r>
            <w:r>
              <w:rPr>
                <w:rFonts w:hint="eastAsia"/>
                <w:snapToGrid w:val="0"/>
                <w:sz w:val="19"/>
                <w:szCs w:val="19"/>
              </w:rPr>
              <w:t>画</w:t>
            </w:r>
          </w:p>
        </w:tc>
        <w:tc>
          <w:tcPr>
            <w:tcW w:w="924" w:type="dxa"/>
            <w:gridSpan w:val="3"/>
            <w:vMerge w:val="restart"/>
            <w:tcBorders>
              <w:top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pacing w:val="52"/>
                <w:sz w:val="19"/>
                <w:szCs w:val="19"/>
              </w:rPr>
              <w:t>用途</w:t>
            </w:r>
            <w:r>
              <w:rPr>
                <w:rFonts w:hint="eastAsia"/>
                <w:snapToGrid w:val="0"/>
                <w:sz w:val="19"/>
                <w:szCs w:val="19"/>
              </w:rPr>
              <w:t>別計画</w:t>
            </w:r>
          </w:p>
        </w:tc>
        <w:tc>
          <w:tcPr>
            <w:tcW w:w="1015" w:type="dxa"/>
            <w:tcBorders>
              <w:top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区分</w:t>
            </w:r>
          </w:p>
        </w:tc>
        <w:tc>
          <w:tcPr>
            <w:tcW w:w="1837" w:type="dxa"/>
            <w:gridSpan w:val="4"/>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建築物等の敷地</w:t>
            </w:r>
          </w:p>
        </w:tc>
        <w:tc>
          <w:tcPr>
            <w:tcW w:w="1838" w:type="dxa"/>
            <w:gridSpan w:val="9"/>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公共施設の用地</w:t>
            </w:r>
          </w:p>
        </w:tc>
        <w:tc>
          <w:tcPr>
            <w:tcW w:w="1680" w:type="dxa"/>
            <w:gridSpan w:val="7"/>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遊水池の用地</w:t>
            </w:r>
          </w:p>
        </w:tc>
        <w:tc>
          <w:tcPr>
            <w:tcW w:w="2310" w:type="dxa"/>
            <w:gridSpan w:val="11"/>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snapToGrid w:val="0"/>
                <w:sz w:val="19"/>
                <w:szCs w:val="19"/>
              </w:rPr>
              <w:t xml:space="preserve"> </w:t>
            </w:r>
            <w:r>
              <w:rPr>
                <w:rFonts w:hint="eastAsia"/>
                <w:snapToGrid w:val="0"/>
                <w:sz w:val="19"/>
                <w:szCs w:val="19"/>
              </w:rPr>
              <w:t>ガス施設、終末処</w:t>
            </w:r>
            <w:r>
              <w:rPr>
                <w:rFonts w:hint="eastAsia"/>
                <w:snapToGrid w:val="0"/>
                <w:spacing w:val="52"/>
                <w:sz w:val="19"/>
                <w:szCs w:val="19"/>
              </w:rPr>
              <w:t>理</w:t>
            </w:r>
            <w:r>
              <w:rPr>
                <w:rFonts w:hint="eastAsia"/>
                <w:snapToGrid w:val="0"/>
                <w:spacing w:val="54"/>
                <w:sz w:val="19"/>
                <w:szCs w:val="19"/>
              </w:rPr>
              <w:t>施設等の用</w:t>
            </w:r>
            <w:r>
              <w:rPr>
                <w:rFonts w:hint="eastAsia"/>
                <w:snapToGrid w:val="0"/>
                <w:sz w:val="19"/>
                <w:szCs w:val="19"/>
              </w:rPr>
              <w:t>地</w:t>
            </w:r>
          </w:p>
        </w:tc>
        <w:tc>
          <w:tcPr>
            <w:tcW w:w="1785" w:type="dxa"/>
            <w:gridSpan w:val="9"/>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50"/>
                <w:sz w:val="19"/>
                <w:szCs w:val="19"/>
              </w:rPr>
              <w:t>未利用</w:t>
            </w:r>
            <w:r>
              <w:rPr>
                <w:rFonts w:hint="eastAsia"/>
                <w:snapToGrid w:val="0"/>
                <w:sz w:val="19"/>
                <w:szCs w:val="19"/>
              </w:rPr>
              <w:t>地</w:t>
            </w:r>
          </w:p>
        </w:tc>
        <w:tc>
          <w:tcPr>
            <w:tcW w:w="1575" w:type="dxa"/>
            <w:gridSpan w:val="3"/>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計</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924" w:type="dxa"/>
            <w:gridSpan w:val="3"/>
            <w:vMerge/>
            <w:vAlign w:val="center"/>
          </w:tcPr>
          <w:p w:rsidR="00A92FB9" w:rsidRDefault="00A92FB9">
            <w:pPr>
              <w:overflowPunct/>
              <w:snapToGrid w:val="0"/>
              <w:spacing w:line="240" w:lineRule="exact"/>
              <w:textAlignment w:val="center"/>
              <w:rPr>
                <w:snapToGrid w:val="0"/>
                <w:sz w:val="19"/>
                <w:szCs w:val="19"/>
              </w:rPr>
            </w:pPr>
          </w:p>
        </w:tc>
        <w:tc>
          <w:tcPr>
            <w:tcW w:w="1015" w:type="dxa"/>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面積</w:t>
            </w:r>
          </w:p>
        </w:tc>
        <w:tc>
          <w:tcPr>
            <w:tcW w:w="1837" w:type="dxa"/>
            <w:gridSpan w:val="4"/>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838" w:type="dxa"/>
            <w:gridSpan w:val="9"/>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680" w:type="dxa"/>
            <w:gridSpan w:val="7"/>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310" w:type="dxa"/>
            <w:gridSpan w:val="11"/>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785" w:type="dxa"/>
            <w:gridSpan w:val="9"/>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575" w:type="dxa"/>
            <w:gridSpan w:val="3"/>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924" w:type="dxa"/>
            <w:gridSpan w:val="3"/>
            <w:vMerge/>
            <w:tcBorders>
              <w:bottom w:val="double" w:sz="6" w:space="0" w:color="auto"/>
            </w:tcBorders>
            <w:vAlign w:val="center"/>
          </w:tcPr>
          <w:p w:rsidR="00A92FB9" w:rsidRDefault="00A92FB9">
            <w:pPr>
              <w:overflowPunct/>
              <w:snapToGrid w:val="0"/>
              <w:spacing w:line="240" w:lineRule="exact"/>
              <w:textAlignment w:val="center"/>
              <w:rPr>
                <w:snapToGrid w:val="0"/>
                <w:sz w:val="19"/>
                <w:szCs w:val="19"/>
              </w:rPr>
            </w:pPr>
          </w:p>
        </w:tc>
        <w:tc>
          <w:tcPr>
            <w:tcW w:w="1015" w:type="dxa"/>
            <w:tcBorders>
              <w:bottom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比率</w:t>
            </w:r>
          </w:p>
        </w:tc>
        <w:tc>
          <w:tcPr>
            <w:tcW w:w="1837" w:type="dxa"/>
            <w:gridSpan w:val="4"/>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838" w:type="dxa"/>
            <w:gridSpan w:val="9"/>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680" w:type="dxa"/>
            <w:gridSpan w:val="7"/>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2310" w:type="dxa"/>
            <w:gridSpan w:val="11"/>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785" w:type="dxa"/>
            <w:gridSpan w:val="9"/>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575" w:type="dxa"/>
            <w:gridSpan w:val="3"/>
            <w:tcBorders>
              <w:bottom w:val="double" w:sz="6" w:space="0" w:color="auto"/>
            </w:tcBorders>
          </w:tcPr>
          <w:p w:rsidR="00A92FB9" w:rsidRDefault="00A92FB9">
            <w:pPr>
              <w:overflowPunct/>
              <w:snapToGrid w:val="0"/>
              <w:spacing w:line="240" w:lineRule="exact"/>
              <w:jc w:val="right"/>
              <w:textAlignment w:val="center"/>
              <w:rPr>
                <w:snapToGrid w:val="0"/>
                <w:sz w:val="19"/>
                <w:szCs w:val="19"/>
              </w:rPr>
            </w:pPr>
            <w:r>
              <w:rPr>
                <w:snapToGrid w:val="0"/>
                <w:sz w:val="19"/>
                <w:szCs w:val="19"/>
              </w:rPr>
              <w:t>100</w:t>
            </w:r>
            <w:r>
              <w:rPr>
                <w:rFonts w:hint="eastAsia"/>
                <w:snapToGrid w:val="0"/>
                <w:sz w:val="19"/>
                <w:szCs w:val="19"/>
              </w:rPr>
              <w:t>％</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924" w:type="dxa"/>
            <w:gridSpan w:val="3"/>
            <w:vMerge w:val="restart"/>
            <w:tcBorders>
              <w:top w:val="double" w:sz="6" w:space="0" w:color="auto"/>
            </w:tcBorders>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区画等の設定計画</w:t>
            </w:r>
          </w:p>
        </w:tc>
        <w:tc>
          <w:tcPr>
            <w:tcW w:w="1015" w:type="dxa"/>
            <w:tcBorders>
              <w:top w:val="double" w:sz="6" w:space="0" w:color="auto"/>
            </w:tcBorders>
            <w:vAlign w:val="center"/>
          </w:tcPr>
          <w:p w:rsidR="00A92FB9" w:rsidRDefault="00A92FB9">
            <w:pPr>
              <w:overflowPunct/>
              <w:snapToGrid w:val="0"/>
              <w:spacing w:line="240" w:lineRule="exact"/>
              <w:textAlignment w:val="center"/>
              <w:rPr>
                <w:snapToGrid w:val="0"/>
                <w:spacing w:val="-6"/>
                <w:sz w:val="19"/>
                <w:szCs w:val="19"/>
              </w:rPr>
            </w:pPr>
            <w:r>
              <w:rPr>
                <w:rFonts w:hint="eastAsia"/>
                <w:snapToGrid w:val="0"/>
                <w:spacing w:val="-6"/>
                <w:sz w:val="19"/>
                <w:szCs w:val="19"/>
              </w:rPr>
              <w:t>予定建築物の敷地規模</w:t>
            </w:r>
          </w:p>
        </w:tc>
        <w:tc>
          <w:tcPr>
            <w:tcW w:w="1505" w:type="dxa"/>
            <w:gridSpan w:val="3"/>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snapToGrid w:val="0"/>
                <w:sz w:val="19"/>
                <w:szCs w:val="19"/>
              </w:rPr>
              <w:t>100m</w:t>
            </w:r>
            <w:r>
              <w:rPr>
                <w:snapToGrid w:val="0"/>
                <w:sz w:val="19"/>
                <w:szCs w:val="19"/>
                <w:vertAlign w:val="superscript"/>
              </w:rPr>
              <w:t>2</w:t>
            </w:r>
            <w:r>
              <w:rPr>
                <w:rFonts w:hint="eastAsia"/>
                <w:snapToGrid w:val="0"/>
                <w:sz w:val="19"/>
                <w:szCs w:val="19"/>
              </w:rPr>
              <w:t>未満</w:t>
            </w:r>
          </w:p>
        </w:tc>
        <w:tc>
          <w:tcPr>
            <w:tcW w:w="1505" w:type="dxa"/>
            <w:gridSpan w:val="6"/>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snapToGrid w:val="0"/>
                <w:sz w:val="19"/>
                <w:szCs w:val="19"/>
              </w:rPr>
              <w:t xml:space="preserve"> </w:t>
            </w:r>
            <w:r>
              <w:rPr>
                <w:rFonts w:hint="eastAsia"/>
                <w:snapToGrid w:val="0"/>
                <w:sz w:val="19"/>
                <w:szCs w:val="19"/>
              </w:rPr>
              <w:t xml:space="preserve">　</w:t>
            </w:r>
            <w:r>
              <w:rPr>
                <w:snapToGrid w:val="0"/>
                <w:sz w:val="19"/>
                <w:szCs w:val="19"/>
              </w:rPr>
              <w:t>100m</w:t>
            </w:r>
            <w:r>
              <w:rPr>
                <w:snapToGrid w:val="0"/>
                <w:sz w:val="19"/>
                <w:szCs w:val="19"/>
                <w:vertAlign w:val="superscript"/>
              </w:rPr>
              <w:t>2</w:t>
            </w:r>
            <w:r>
              <w:rPr>
                <w:rFonts w:hint="eastAsia"/>
                <w:snapToGrid w:val="0"/>
                <w:sz w:val="19"/>
                <w:szCs w:val="19"/>
              </w:rPr>
              <w:t>以</w:t>
            </w:r>
            <w:r>
              <w:rPr>
                <w:rFonts w:hint="eastAsia"/>
                <w:snapToGrid w:val="0"/>
                <w:spacing w:val="128"/>
                <w:sz w:val="19"/>
                <w:szCs w:val="19"/>
              </w:rPr>
              <w:t>上</w:t>
            </w:r>
            <w:r>
              <w:rPr>
                <w:snapToGrid w:val="0"/>
                <w:sz w:val="19"/>
                <w:szCs w:val="19"/>
              </w:rPr>
              <w:t>150m</w:t>
            </w:r>
            <w:r>
              <w:rPr>
                <w:snapToGrid w:val="0"/>
                <w:sz w:val="19"/>
                <w:szCs w:val="19"/>
                <w:vertAlign w:val="superscript"/>
              </w:rPr>
              <w:t>2</w:t>
            </w:r>
            <w:r>
              <w:rPr>
                <w:rFonts w:hint="eastAsia"/>
                <w:snapToGrid w:val="0"/>
                <w:sz w:val="19"/>
                <w:szCs w:val="19"/>
              </w:rPr>
              <w:t>未満</w:t>
            </w:r>
          </w:p>
        </w:tc>
        <w:tc>
          <w:tcPr>
            <w:tcW w:w="1505" w:type="dxa"/>
            <w:gridSpan w:val="8"/>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snapToGrid w:val="0"/>
                <w:sz w:val="19"/>
                <w:szCs w:val="19"/>
              </w:rPr>
              <w:t xml:space="preserve"> </w:t>
            </w:r>
            <w:r>
              <w:rPr>
                <w:rFonts w:hint="eastAsia"/>
                <w:snapToGrid w:val="0"/>
                <w:sz w:val="19"/>
                <w:szCs w:val="19"/>
              </w:rPr>
              <w:t xml:space="preserve">　</w:t>
            </w:r>
            <w:r>
              <w:rPr>
                <w:snapToGrid w:val="0"/>
                <w:sz w:val="19"/>
                <w:szCs w:val="19"/>
              </w:rPr>
              <w:t>150m</w:t>
            </w:r>
            <w:r>
              <w:rPr>
                <w:snapToGrid w:val="0"/>
                <w:sz w:val="19"/>
                <w:szCs w:val="19"/>
                <w:vertAlign w:val="superscript"/>
              </w:rPr>
              <w:t>2</w:t>
            </w:r>
            <w:r>
              <w:rPr>
                <w:rFonts w:hint="eastAsia"/>
                <w:snapToGrid w:val="0"/>
                <w:sz w:val="19"/>
                <w:szCs w:val="19"/>
              </w:rPr>
              <w:t>以</w:t>
            </w:r>
            <w:r>
              <w:rPr>
                <w:rFonts w:hint="eastAsia"/>
                <w:snapToGrid w:val="0"/>
                <w:spacing w:val="128"/>
                <w:sz w:val="19"/>
                <w:szCs w:val="19"/>
              </w:rPr>
              <w:t>上</w:t>
            </w:r>
            <w:r>
              <w:rPr>
                <w:snapToGrid w:val="0"/>
                <w:sz w:val="19"/>
                <w:szCs w:val="19"/>
              </w:rPr>
              <w:t>200m</w:t>
            </w:r>
            <w:r>
              <w:rPr>
                <w:snapToGrid w:val="0"/>
                <w:sz w:val="19"/>
                <w:szCs w:val="19"/>
                <w:vertAlign w:val="superscript"/>
              </w:rPr>
              <w:t>2</w:t>
            </w:r>
            <w:r>
              <w:rPr>
                <w:rFonts w:hint="eastAsia"/>
                <w:snapToGrid w:val="0"/>
                <w:sz w:val="19"/>
                <w:szCs w:val="19"/>
              </w:rPr>
              <w:t>未満</w:t>
            </w:r>
          </w:p>
        </w:tc>
        <w:tc>
          <w:tcPr>
            <w:tcW w:w="1505" w:type="dxa"/>
            <w:gridSpan w:val="7"/>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snapToGrid w:val="0"/>
                <w:sz w:val="19"/>
                <w:szCs w:val="19"/>
              </w:rPr>
              <w:t xml:space="preserve"> </w:t>
            </w:r>
            <w:r>
              <w:rPr>
                <w:rFonts w:hint="eastAsia"/>
                <w:snapToGrid w:val="0"/>
                <w:sz w:val="19"/>
                <w:szCs w:val="19"/>
              </w:rPr>
              <w:t xml:space="preserve">　</w:t>
            </w:r>
            <w:r>
              <w:rPr>
                <w:snapToGrid w:val="0"/>
                <w:sz w:val="19"/>
                <w:szCs w:val="19"/>
              </w:rPr>
              <w:t>200m</w:t>
            </w:r>
            <w:r>
              <w:rPr>
                <w:snapToGrid w:val="0"/>
                <w:sz w:val="19"/>
                <w:szCs w:val="19"/>
                <w:vertAlign w:val="superscript"/>
              </w:rPr>
              <w:t>2</w:t>
            </w:r>
            <w:r>
              <w:rPr>
                <w:rFonts w:hint="eastAsia"/>
                <w:snapToGrid w:val="0"/>
                <w:sz w:val="19"/>
                <w:szCs w:val="19"/>
              </w:rPr>
              <w:t>以</w:t>
            </w:r>
            <w:r>
              <w:rPr>
                <w:rFonts w:hint="eastAsia"/>
                <w:snapToGrid w:val="0"/>
                <w:spacing w:val="128"/>
                <w:sz w:val="19"/>
                <w:szCs w:val="19"/>
              </w:rPr>
              <w:t>上</w:t>
            </w:r>
            <w:r>
              <w:rPr>
                <w:snapToGrid w:val="0"/>
                <w:sz w:val="19"/>
                <w:szCs w:val="19"/>
              </w:rPr>
              <w:t>250m</w:t>
            </w:r>
            <w:r>
              <w:rPr>
                <w:snapToGrid w:val="0"/>
                <w:sz w:val="19"/>
                <w:szCs w:val="19"/>
                <w:vertAlign w:val="superscript"/>
              </w:rPr>
              <w:t>2</w:t>
            </w:r>
            <w:r>
              <w:rPr>
                <w:rFonts w:hint="eastAsia"/>
                <w:snapToGrid w:val="0"/>
                <w:sz w:val="19"/>
                <w:szCs w:val="19"/>
              </w:rPr>
              <w:t>未満</w:t>
            </w:r>
          </w:p>
        </w:tc>
        <w:tc>
          <w:tcPr>
            <w:tcW w:w="1505" w:type="dxa"/>
            <w:gridSpan w:val="6"/>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snapToGrid w:val="0"/>
                <w:sz w:val="19"/>
                <w:szCs w:val="19"/>
              </w:rPr>
              <w:t xml:space="preserve"> </w:t>
            </w:r>
            <w:r>
              <w:rPr>
                <w:rFonts w:hint="eastAsia"/>
                <w:snapToGrid w:val="0"/>
                <w:sz w:val="19"/>
                <w:szCs w:val="19"/>
              </w:rPr>
              <w:t xml:space="preserve">　</w:t>
            </w:r>
            <w:r>
              <w:rPr>
                <w:snapToGrid w:val="0"/>
                <w:sz w:val="19"/>
                <w:szCs w:val="19"/>
              </w:rPr>
              <w:t>250m</w:t>
            </w:r>
            <w:r>
              <w:rPr>
                <w:snapToGrid w:val="0"/>
                <w:sz w:val="19"/>
                <w:szCs w:val="19"/>
                <w:vertAlign w:val="superscript"/>
              </w:rPr>
              <w:t>2</w:t>
            </w:r>
            <w:r>
              <w:rPr>
                <w:rFonts w:hint="eastAsia"/>
                <w:snapToGrid w:val="0"/>
                <w:sz w:val="19"/>
                <w:szCs w:val="19"/>
              </w:rPr>
              <w:t>以</w:t>
            </w:r>
            <w:r>
              <w:rPr>
                <w:rFonts w:hint="eastAsia"/>
                <w:snapToGrid w:val="0"/>
                <w:spacing w:val="128"/>
                <w:sz w:val="19"/>
                <w:szCs w:val="19"/>
              </w:rPr>
              <w:t>上</w:t>
            </w:r>
            <w:r>
              <w:rPr>
                <w:snapToGrid w:val="0"/>
                <w:sz w:val="19"/>
                <w:szCs w:val="19"/>
              </w:rPr>
              <w:t>300m</w:t>
            </w:r>
            <w:r>
              <w:rPr>
                <w:snapToGrid w:val="0"/>
                <w:sz w:val="19"/>
                <w:szCs w:val="19"/>
                <w:vertAlign w:val="superscript"/>
              </w:rPr>
              <w:t>2</w:t>
            </w:r>
            <w:r>
              <w:rPr>
                <w:rFonts w:hint="eastAsia"/>
                <w:snapToGrid w:val="0"/>
                <w:sz w:val="19"/>
                <w:szCs w:val="19"/>
              </w:rPr>
              <w:t>未満</w:t>
            </w:r>
          </w:p>
        </w:tc>
        <w:tc>
          <w:tcPr>
            <w:tcW w:w="1505" w:type="dxa"/>
            <w:gridSpan w:val="7"/>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snapToGrid w:val="0"/>
                <w:sz w:val="19"/>
                <w:szCs w:val="19"/>
              </w:rPr>
              <w:t>300m</w:t>
            </w:r>
            <w:r>
              <w:rPr>
                <w:snapToGrid w:val="0"/>
                <w:sz w:val="19"/>
                <w:szCs w:val="19"/>
                <w:vertAlign w:val="superscript"/>
              </w:rPr>
              <w:t>2</w:t>
            </w:r>
            <w:r>
              <w:rPr>
                <w:rFonts w:hint="eastAsia"/>
                <w:snapToGrid w:val="0"/>
                <w:sz w:val="19"/>
                <w:szCs w:val="19"/>
              </w:rPr>
              <w:t>以上</w:t>
            </w:r>
          </w:p>
        </w:tc>
        <w:tc>
          <w:tcPr>
            <w:tcW w:w="1995" w:type="dxa"/>
            <w:gridSpan w:val="6"/>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計</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924" w:type="dxa"/>
            <w:gridSpan w:val="3"/>
            <w:vMerge/>
          </w:tcPr>
          <w:p w:rsidR="00A92FB9" w:rsidRDefault="00A92FB9">
            <w:pPr>
              <w:overflowPunct/>
              <w:snapToGrid w:val="0"/>
              <w:spacing w:line="240" w:lineRule="exact"/>
              <w:textAlignment w:val="center"/>
              <w:rPr>
                <w:snapToGrid w:val="0"/>
                <w:sz w:val="19"/>
                <w:szCs w:val="19"/>
              </w:rPr>
            </w:pPr>
          </w:p>
        </w:tc>
        <w:tc>
          <w:tcPr>
            <w:tcW w:w="1015" w:type="dxa"/>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区画数</w:t>
            </w:r>
          </w:p>
        </w:tc>
        <w:tc>
          <w:tcPr>
            <w:tcW w:w="1505" w:type="dxa"/>
            <w:gridSpan w:val="3"/>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区画</w:t>
            </w:r>
          </w:p>
        </w:tc>
        <w:tc>
          <w:tcPr>
            <w:tcW w:w="1505" w:type="dxa"/>
            <w:gridSpan w:val="6"/>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区画</w:t>
            </w:r>
          </w:p>
        </w:tc>
        <w:tc>
          <w:tcPr>
            <w:tcW w:w="1505" w:type="dxa"/>
            <w:gridSpan w:val="8"/>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区画</w:t>
            </w:r>
          </w:p>
        </w:tc>
        <w:tc>
          <w:tcPr>
            <w:tcW w:w="1505" w:type="dxa"/>
            <w:gridSpan w:val="7"/>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区画</w:t>
            </w:r>
          </w:p>
        </w:tc>
        <w:tc>
          <w:tcPr>
            <w:tcW w:w="1505" w:type="dxa"/>
            <w:gridSpan w:val="6"/>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区画</w:t>
            </w:r>
          </w:p>
        </w:tc>
        <w:tc>
          <w:tcPr>
            <w:tcW w:w="1505" w:type="dxa"/>
            <w:gridSpan w:val="7"/>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区画</w:t>
            </w:r>
          </w:p>
        </w:tc>
        <w:tc>
          <w:tcPr>
            <w:tcW w:w="1995" w:type="dxa"/>
            <w:gridSpan w:val="6"/>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区画</w:t>
            </w:r>
          </w:p>
        </w:tc>
      </w:tr>
      <w:tr w:rsidR="00A92FB9">
        <w:trPr>
          <w:cantSplit/>
        </w:trPr>
        <w:tc>
          <w:tcPr>
            <w:tcW w:w="476" w:type="dxa"/>
            <w:vMerge/>
          </w:tcPr>
          <w:p w:rsidR="00A92FB9" w:rsidRDefault="00A92FB9">
            <w:pPr>
              <w:overflowPunct/>
              <w:snapToGrid w:val="0"/>
              <w:spacing w:line="240" w:lineRule="exact"/>
              <w:textAlignment w:val="center"/>
              <w:rPr>
                <w:snapToGrid w:val="0"/>
                <w:sz w:val="19"/>
                <w:szCs w:val="19"/>
              </w:rPr>
            </w:pPr>
          </w:p>
        </w:tc>
        <w:tc>
          <w:tcPr>
            <w:tcW w:w="924" w:type="dxa"/>
            <w:gridSpan w:val="3"/>
            <w:vMerge/>
            <w:tcBorders>
              <w:bottom w:val="double" w:sz="6" w:space="0" w:color="auto"/>
            </w:tcBorders>
          </w:tcPr>
          <w:p w:rsidR="00A92FB9" w:rsidRDefault="00A92FB9">
            <w:pPr>
              <w:overflowPunct/>
              <w:snapToGrid w:val="0"/>
              <w:spacing w:line="240" w:lineRule="exact"/>
              <w:textAlignment w:val="center"/>
              <w:rPr>
                <w:snapToGrid w:val="0"/>
                <w:sz w:val="19"/>
                <w:szCs w:val="19"/>
              </w:rPr>
            </w:pPr>
          </w:p>
        </w:tc>
        <w:tc>
          <w:tcPr>
            <w:tcW w:w="1015" w:type="dxa"/>
            <w:tcBorders>
              <w:bottom w:val="double" w:sz="6" w:space="0" w:color="auto"/>
            </w:tcBorders>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戸数等</w:t>
            </w:r>
          </w:p>
        </w:tc>
        <w:tc>
          <w:tcPr>
            <w:tcW w:w="1505" w:type="dxa"/>
            <w:gridSpan w:val="3"/>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棟　　戸</w:t>
            </w:r>
          </w:p>
        </w:tc>
        <w:tc>
          <w:tcPr>
            <w:tcW w:w="1505" w:type="dxa"/>
            <w:gridSpan w:val="6"/>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棟　　戸</w:t>
            </w:r>
          </w:p>
        </w:tc>
        <w:tc>
          <w:tcPr>
            <w:tcW w:w="1505" w:type="dxa"/>
            <w:gridSpan w:val="8"/>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棟　　戸</w:t>
            </w:r>
          </w:p>
        </w:tc>
        <w:tc>
          <w:tcPr>
            <w:tcW w:w="1505" w:type="dxa"/>
            <w:gridSpan w:val="7"/>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棟　　戸</w:t>
            </w:r>
          </w:p>
        </w:tc>
        <w:tc>
          <w:tcPr>
            <w:tcW w:w="1505" w:type="dxa"/>
            <w:gridSpan w:val="6"/>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棟　　戸</w:t>
            </w:r>
          </w:p>
        </w:tc>
        <w:tc>
          <w:tcPr>
            <w:tcW w:w="1505" w:type="dxa"/>
            <w:gridSpan w:val="7"/>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棟　　戸</w:t>
            </w:r>
          </w:p>
        </w:tc>
        <w:tc>
          <w:tcPr>
            <w:tcW w:w="1995" w:type="dxa"/>
            <w:gridSpan w:val="6"/>
            <w:tcBorders>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棟　　戸</w:t>
            </w:r>
          </w:p>
        </w:tc>
      </w:tr>
      <w:tr w:rsidR="00A92FB9">
        <w:trPr>
          <w:cantSplit/>
        </w:trPr>
        <w:tc>
          <w:tcPr>
            <w:tcW w:w="476" w:type="dxa"/>
            <w:vMerge/>
            <w:tcBorders>
              <w:bottom w:val="double" w:sz="6" w:space="0" w:color="auto"/>
            </w:tcBorders>
          </w:tcPr>
          <w:p w:rsidR="00A92FB9" w:rsidRDefault="00A92FB9">
            <w:pPr>
              <w:overflowPunct/>
              <w:snapToGrid w:val="0"/>
              <w:spacing w:line="240" w:lineRule="exact"/>
              <w:textAlignment w:val="center"/>
              <w:rPr>
                <w:snapToGrid w:val="0"/>
                <w:sz w:val="19"/>
                <w:szCs w:val="19"/>
              </w:rPr>
            </w:pPr>
          </w:p>
        </w:tc>
        <w:tc>
          <w:tcPr>
            <w:tcW w:w="1939" w:type="dxa"/>
            <w:gridSpan w:val="4"/>
            <w:tcBorders>
              <w:top w:val="double" w:sz="6" w:space="0" w:color="auto"/>
              <w:bottom w:val="double" w:sz="6" w:space="0" w:color="auto"/>
            </w:tcBorders>
            <w:vAlign w:val="center"/>
          </w:tcPr>
          <w:p w:rsidR="00A92FB9" w:rsidRDefault="00A92FB9">
            <w:pPr>
              <w:overflowPunct/>
              <w:snapToGrid w:val="0"/>
              <w:spacing w:line="240" w:lineRule="exact"/>
              <w:jc w:val="center"/>
              <w:textAlignment w:val="center"/>
              <w:rPr>
                <w:snapToGrid w:val="0"/>
                <w:spacing w:val="-6"/>
                <w:sz w:val="19"/>
                <w:szCs w:val="19"/>
              </w:rPr>
            </w:pPr>
            <w:r>
              <w:rPr>
                <w:rFonts w:hint="eastAsia"/>
                <w:snapToGrid w:val="0"/>
                <w:spacing w:val="-6"/>
                <w:sz w:val="19"/>
                <w:szCs w:val="19"/>
              </w:rPr>
              <w:t>工区計画別面積</w:t>
            </w:r>
            <w:r>
              <w:rPr>
                <w:snapToGrid w:val="0"/>
                <w:spacing w:val="-6"/>
                <w:sz w:val="19"/>
                <w:szCs w:val="19"/>
              </w:rPr>
              <w:t>(m</w:t>
            </w:r>
            <w:r>
              <w:rPr>
                <w:snapToGrid w:val="0"/>
                <w:spacing w:val="-6"/>
                <w:sz w:val="19"/>
                <w:szCs w:val="19"/>
                <w:vertAlign w:val="superscript"/>
              </w:rPr>
              <w:t>2</w:t>
            </w:r>
            <w:r>
              <w:rPr>
                <w:snapToGrid w:val="0"/>
                <w:spacing w:val="-6"/>
                <w:sz w:val="19"/>
                <w:szCs w:val="19"/>
              </w:rPr>
              <w:t>)</w:t>
            </w:r>
          </w:p>
        </w:tc>
        <w:tc>
          <w:tcPr>
            <w:tcW w:w="11025" w:type="dxa"/>
            <w:gridSpan w:val="43"/>
            <w:tcBorders>
              <w:top w:val="double" w:sz="6" w:space="0" w:color="auto"/>
              <w:bottom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val="restart"/>
            <w:tcBorders>
              <w:top w:val="double" w:sz="6" w:space="0" w:color="auto"/>
            </w:tcBorders>
            <w:textDirection w:val="tbRlV"/>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120"/>
                <w:sz w:val="19"/>
                <w:szCs w:val="19"/>
              </w:rPr>
              <w:t>公共施設の整備計</w:t>
            </w:r>
            <w:r>
              <w:rPr>
                <w:rFonts w:hint="eastAsia"/>
                <w:snapToGrid w:val="0"/>
                <w:sz w:val="19"/>
                <w:szCs w:val="19"/>
              </w:rPr>
              <w:t>画</w:t>
            </w:r>
          </w:p>
        </w:tc>
        <w:tc>
          <w:tcPr>
            <w:tcW w:w="812" w:type="dxa"/>
            <w:gridSpan w:val="2"/>
            <w:vMerge w:val="restart"/>
            <w:tcBorders>
              <w:top w:val="double" w:sz="6" w:space="0" w:color="auto"/>
            </w:tcBorders>
            <w:textDirection w:val="tbRlV"/>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190"/>
                <w:sz w:val="19"/>
                <w:szCs w:val="19"/>
              </w:rPr>
              <w:t>公共施設の用</w:t>
            </w:r>
            <w:r>
              <w:rPr>
                <w:rFonts w:hint="eastAsia"/>
                <w:snapToGrid w:val="0"/>
                <w:sz w:val="19"/>
                <w:szCs w:val="19"/>
              </w:rPr>
              <w:t>地</w:t>
            </w:r>
          </w:p>
        </w:tc>
        <w:tc>
          <w:tcPr>
            <w:tcW w:w="1127" w:type="dxa"/>
            <w:gridSpan w:val="2"/>
            <w:tcBorders>
              <w:top w:val="double" w:sz="6" w:space="0" w:color="auto"/>
              <w:tl2br w:val="single" w:sz="4"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内容</w:t>
            </w:r>
          </w:p>
          <w:p w:rsidR="00A92FB9" w:rsidRDefault="00A92FB9">
            <w:pPr>
              <w:overflowPunct/>
              <w:snapToGrid w:val="0"/>
              <w:spacing w:line="240" w:lineRule="exact"/>
              <w:textAlignment w:val="center"/>
              <w:rPr>
                <w:snapToGrid w:val="0"/>
                <w:sz w:val="19"/>
                <w:szCs w:val="19"/>
              </w:rPr>
            </w:pPr>
            <w:r>
              <w:rPr>
                <w:rFonts w:hint="eastAsia"/>
                <w:snapToGrid w:val="0"/>
                <w:sz w:val="19"/>
                <w:szCs w:val="19"/>
              </w:rPr>
              <w:t>種類</w:t>
            </w:r>
          </w:p>
        </w:tc>
        <w:tc>
          <w:tcPr>
            <w:tcW w:w="752" w:type="dxa"/>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番号</w:t>
            </w:r>
          </w:p>
        </w:tc>
        <w:tc>
          <w:tcPr>
            <w:tcW w:w="753" w:type="dxa"/>
            <w:gridSpan w:val="2"/>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幅員</w:t>
            </w:r>
          </w:p>
        </w:tc>
        <w:tc>
          <w:tcPr>
            <w:tcW w:w="756" w:type="dxa"/>
            <w:gridSpan w:val="3"/>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延長</w:t>
            </w:r>
          </w:p>
        </w:tc>
        <w:tc>
          <w:tcPr>
            <w:tcW w:w="756" w:type="dxa"/>
            <w:gridSpan w:val="4"/>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面積</w:t>
            </w:r>
          </w:p>
        </w:tc>
        <w:tc>
          <w:tcPr>
            <w:tcW w:w="1329" w:type="dxa"/>
            <w:gridSpan w:val="5"/>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90"/>
                <w:sz w:val="19"/>
                <w:szCs w:val="19"/>
              </w:rPr>
              <w:t>管理</w:t>
            </w:r>
            <w:r>
              <w:rPr>
                <w:rFonts w:hint="eastAsia"/>
                <w:snapToGrid w:val="0"/>
                <w:sz w:val="19"/>
                <w:szCs w:val="19"/>
              </w:rPr>
              <w:t>者</w:t>
            </w:r>
          </w:p>
        </w:tc>
        <w:tc>
          <w:tcPr>
            <w:tcW w:w="1414" w:type="dxa"/>
            <w:gridSpan w:val="8"/>
            <w:tcBorders>
              <w:top w:val="double" w:sz="6" w:space="0" w:color="auto"/>
              <w:right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帰属権利者</w:t>
            </w:r>
          </w:p>
        </w:tc>
        <w:tc>
          <w:tcPr>
            <w:tcW w:w="1246" w:type="dxa"/>
            <w:gridSpan w:val="6"/>
            <w:tcBorders>
              <w:top w:val="double" w:sz="6" w:space="0" w:color="auto"/>
              <w:left w:val="nil"/>
              <w:tl2br w:val="single" w:sz="4"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内容</w:t>
            </w:r>
          </w:p>
          <w:p w:rsidR="00A92FB9" w:rsidRDefault="00A92FB9">
            <w:pPr>
              <w:overflowPunct/>
              <w:snapToGrid w:val="0"/>
              <w:spacing w:line="240" w:lineRule="exact"/>
              <w:textAlignment w:val="center"/>
              <w:rPr>
                <w:snapToGrid w:val="0"/>
                <w:sz w:val="19"/>
                <w:szCs w:val="19"/>
              </w:rPr>
            </w:pPr>
            <w:r>
              <w:rPr>
                <w:rFonts w:hint="eastAsia"/>
                <w:snapToGrid w:val="0"/>
                <w:sz w:val="19"/>
                <w:szCs w:val="19"/>
              </w:rPr>
              <w:t>種類</w:t>
            </w:r>
          </w:p>
        </w:tc>
        <w:tc>
          <w:tcPr>
            <w:tcW w:w="707" w:type="dxa"/>
            <w:gridSpan w:val="3"/>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番号</w:t>
            </w:r>
          </w:p>
        </w:tc>
        <w:tc>
          <w:tcPr>
            <w:tcW w:w="707" w:type="dxa"/>
            <w:gridSpan w:val="4"/>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面積</w:t>
            </w:r>
          </w:p>
        </w:tc>
        <w:tc>
          <w:tcPr>
            <w:tcW w:w="1400" w:type="dxa"/>
            <w:gridSpan w:val="5"/>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90"/>
                <w:sz w:val="19"/>
                <w:szCs w:val="19"/>
              </w:rPr>
              <w:t>管理</w:t>
            </w:r>
            <w:r>
              <w:rPr>
                <w:rFonts w:hint="eastAsia"/>
                <w:snapToGrid w:val="0"/>
                <w:sz w:val="19"/>
                <w:szCs w:val="19"/>
              </w:rPr>
              <w:t>者</w:t>
            </w:r>
          </w:p>
        </w:tc>
        <w:tc>
          <w:tcPr>
            <w:tcW w:w="1205" w:type="dxa"/>
            <w:gridSpan w:val="2"/>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帰属権利者</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val="restart"/>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道路</w:t>
            </w:r>
          </w:p>
        </w:tc>
        <w:tc>
          <w:tcPr>
            <w:tcW w:w="752" w:type="dxa"/>
            <w:tcBorders>
              <w:top w:val="nil"/>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nil"/>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nil"/>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nil"/>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nil"/>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nil"/>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val="restart"/>
            <w:tcBorders>
              <w:top w:val="nil"/>
              <w:left w:val="nil"/>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公園</w:t>
            </w:r>
          </w:p>
        </w:tc>
        <w:tc>
          <w:tcPr>
            <w:tcW w:w="707" w:type="dxa"/>
            <w:gridSpan w:val="3"/>
            <w:tcBorders>
              <w:top w:val="nil"/>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07" w:type="dxa"/>
            <w:gridSpan w:val="4"/>
            <w:tcBorders>
              <w:top w:val="nil"/>
              <w:bottom w:val="dashed" w:sz="4" w:space="0" w:color="auto"/>
            </w:tcBorders>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400" w:type="dxa"/>
            <w:gridSpan w:val="5"/>
            <w:tcBorders>
              <w:top w:val="nil"/>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05" w:type="dxa"/>
            <w:gridSpan w:val="2"/>
            <w:tcBorders>
              <w:top w:val="nil"/>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707" w:type="dxa"/>
            <w:gridSpan w:val="3"/>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07" w:type="dxa"/>
            <w:gridSpan w:val="4"/>
            <w:tcBorders>
              <w:top w:val="dashed" w:sz="4" w:space="0" w:color="auto"/>
              <w:bottom w:val="dashed" w:sz="4" w:space="0" w:color="auto"/>
            </w:tcBorders>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400"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05" w:type="dxa"/>
            <w:gridSpan w:val="2"/>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707" w:type="dxa"/>
            <w:gridSpan w:val="3"/>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07" w:type="dxa"/>
            <w:gridSpan w:val="4"/>
            <w:tcBorders>
              <w:top w:val="dashed" w:sz="4" w:space="0" w:color="auto"/>
              <w:bottom w:val="dashed" w:sz="4" w:space="0" w:color="auto"/>
            </w:tcBorders>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400"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05" w:type="dxa"/>
            <w:gridSpan w:val="2"/>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707" w:type="dxa"/>
            <w:gridSpan w:val="3"/>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07" w:type="dxa"/>
            <w:gridSpan w:val="4"/>
            <w:tcBorders>
              <w:top w:val="dashed" w:sz="4" w:space="0" w:color="auto"/>
              <w:bottom w:val="dashed" w:sz="4" w:space="0" w:color="auto"/>
            </w:tcBorders>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400"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05" w:type="dxa"/>
            <w:gridSpan w:val="2"/>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bottom w:val="nil"/>
            </w:tcBorders>
          </w:tcPr>
          <w:p w:rsidR="00A92FB9" w:rsidRDefault="00A92FB9">
            <w:pPr>
              <w:overflowPunct/>
              <w:snapToGrid w:val="0"/>
              <w:spacing w:line="240" w:lineRule="exact"/>
              <w:textAlignment w:val="center"/>
              <w:rPr>
                <w:snapToGrid w:val="0"/>
                <w:sz w:val="19"/>
                <w:szCs w:val="19"/>
              </w:rPr>
            </w:pPr>
          </w:p>
        </w:tc>
        <w:tc>
          <w:tcPr>
            <w:tcW w:w="707" w:type="dxa"/>
            <w:gridSpan w:val="3"/>
            <w:tcBorders>
              <w:top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07" w:type="dxa"/>
            <w:gridSpan w:val="4"/>
            <w:tcBorders>
              <w:top w:val="dashed" w:sz="4" w:space="0" w:color="auto"/>
            </w:tcBorders>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400" w:type="dxa"/>
            <w:gridSpan w:val="5"/>
            <w:tcBorders>
              <w:top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05" w:type="dxa"/>
            <w:gridSpan w:val="2"/>
            <w:tcBorders>
              <w:top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707" w:type="dxa"/>
            <w:gridSpan w:val="3"/>
            <w:vMerge w:val="restart"/>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計</w:t>
            </w:r>
          </w:p>
        </w:tc>
        <w:tc>
          <w:tcPr>
            <w:tcW w:w="707" w:type="dxa"/>
            <w:gridSpan w:val="4"/>
            <w:vMerge w:val="restart"/>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605" w:type="dxa"/>
            <w:gridSpan w:val="7"/>
            <w:vMerge w:val="restart"/>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開発区域との面積の割合</w:t>
            </w:r>
          </w:p>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bottom w:val="double" w:sz="6" w:space="0" w:color="auto"/>
            </w:tcBorders>
          </w:tcPr>
          <w:p w:rsidR="00A92FB9" w:rsidRDefault="00A92FB9">
            <w:pPr>
              <w:overflowPunct/>
              <w:snapToGrid w:val="0"/>
              <w:spacing w:line="240" w:lineRule="exact"/>
              <w:textAlignment w:val="center"/>
              <w:rPr>
                <w:snapToGrid w:val="0"/>
                <w:sz w:val="19"/>
                <w:szCs w:val="19"/>
              </w:rPr>
            </w:pPr>
          </w:p>
        </w:tc>
        <w:tc>
          <w:tcPr>
            <w:tcW w:w="707" w:type="dxa"/>
            <w:gridSpan w:val="3"/>
            <w:vMerge/>
            <w:tcBorders>
              <w:top w:val="nil"/>
              <w:bottom w:val="double" w:sz="6" w:space="0" w:color="auto"/>
            </w:tcBorders>
          </w:tcPr>
          <w:p w:rsidR="00A92FB9" w:rsidRDefault="00A92FB9">
            <w:pPr>
              <w:overflowPunct/>
              <w:snapToGrid w:val="0"/>
              <w:spacing w:line="240" w:lineRule="exact"/>
              <w:textAlignment w:val="center"/>
              <w:rPr>
                <w:snapToGrid w:val="0"/>
                <w:sz w:val="19"/>
                <w:szCs w:val="19"/>
              </w:rPr>
            </w:pPr>
          </w:p>
        </w:tc>
        <w:tc>
          <w:tcPr>
            <w:tcW w:w="707" w:type="dxa"/>
            <w:gridSpan w:val="4"/>
            <w:vMerge/>
            <w:tcBorders>
              <w:top w:val="nil"/>
              <w:bottom w:val="double" w:sz="6" w:space="0" w:color="auto"/>
            </w:tcBorders>
          </w:tcPr>
          <w:p w:rsidR="00A92FB9" w:rsidRDefault="00A92FB9">
            <w:pPr>
              <w:overflowPunct/>
              <w:snapToGrid w:val="0"/>
              <w:spacing w:line="240" w:lineRule="exact"/>
              <w:jc w:val="right"/>
              <w:textAlignment w:val="center"/>
              <w:rPr>
                <w:snapToGrid w:val="0"/>
                <w:sz w:val="19"/>
                <w:szCs w:val="19"/>
              </w:rPr>
            </w:pPr>
          </w:p>
        </w:tc>
        <w:tc>
          <w:tcPr>
            <w:tcW w:w="2605" w:type="dxa"/>
            <w:gridSpan w:val="7"/>
            <w:vMerge/>
            <w:tcBorders>
              <w:top w:val="nil"/>
              <w:bottom w:val="double" w:sz="6" w:space="0" w:color="auto"/>
            </w:tcBorders>
          </w:tcPr>
          <w:p w:rsidR="00A92FB9" w:rsidRDefault="00A92FB9">
            <w:pPr>
              <w:overflowPunct/>
              <w:snapToGrid w:val="0"/>
              <w:spacing w:line="240" w:lineRule="exact"/>
              <w:textAlignment w:val="center"/>
              <w:rPr>
                <w:snapToGrid w:val="0"/>
                <w:sz w:val="19"/>
                <w:szCs w:val="19"/>
              </w:rPr>
            </w:pP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val="restart"/>
            <w:tcBorders>
              <w:top w:val="double" w:sz="6" w:space="0" w:color="auto"/>
              <w:left w:val="nil"/>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公園以外の広場・緑地</w:t>
            </w:r>
          </w:p>
        </w:tc>
        <w:tc>
          <w:tcPr>
            <w:tcW w:w="707" w:type="dxa"/>
            <w:gridSpan w:val="3"/>
            <w:tcBorders>
              <w:top w:val="double" w:sz="6"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07" w:type="dxa"/>
            <w:gridSpan w:val="4"/>
            <w:tcBorders>
              <w:top w:val="double" w:sz="6" w:space="0" w:color="auto"/>
              <w:bottom w:val="dashed" w:sz="4" w:space="0" w:color="auto"/>
            </w:tcBorders>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400" w:type="dxa"/>
            <w:gridSpan w:val="5"/>
            <w:tcBorders>
              <w:top w:val="double" w:sz="6"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05" w:type="dxa"/>
            <w:gridSpan w:val="2"/>
            <w:tcBorders>
              <w:top w:val="double" w:sz="6"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707" w:type="dxa"/>
            <w:gridSpan w:val="3"/>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07" w:type="dxa"/>
            <w:gridSpan w:val="4"/>
            <w:tcBorders>
              <w:top w:val="dashed" w:sz="4" w:space="0" w:color="auto"/>
              <w:bottom w:val="dashed" w:sz="4" w:space="0" w:color="auto"/>
            </w:tcBorders>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400"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05" w:type="dxa"/>
            <w:gridSpan w:val="2"/>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707" w:type="dxa"/>
            <w:gridSpan w:val="3"/>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07" w:type="dxa"/>
            <w:gridSpan w:val="4"/>
            <w:tcBorders>
              <w:top w:val="dashed" w:sz="4" w:space="0" w:color="auto"/>
              <w:bottom w:val="dashed" w:sz="4" w:space="0" w:color="auto"/>
            </w:tcBorders>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400"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05" w:type="dxa"/>
            <w:gridSpan w:val="2"/>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nil"/>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707" w:type="dxa"/>
            <w:gridSpan w:val="3"/>
            <w:tcBorders>
              <w:top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07" w:type="dxa"/>
            <w:gridSpan w:val="4"/>
            <w:tcBorders>
              <w:top w:val="dashed" w:sz="4" w:space="0" w:color="auto"/>
            </w:tcBorders>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400" w:type="dxa"/>
            <w:gridSpan w:val="5"/>
            <w:tcBorders>
              <w:top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05" w:type="dxa"/>
            <w:gridSpan w:val="2"/>
            <w:tcBorders>
              <w:top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bottom w:val="double" w:sz="6" w:space="0" w:color="auto"/>
            </w:tcBorders>
          </w:tcPr>
          <w:p w:rsidR="00A92FB9" w:rsidRDefault="00A92FB9">
            <w:pPr>
              <w:overflowPunct/>
              <w:snapToGrid w:val="0"/>
              <w:spacing w:line="240" w:lineRule="exact"/>
              <w:textAlignment w:val="center"/>
              <w:rPr>
                <w:snapToGrid w:val="0"/>
                <w:sz w:val="19"/>
                <w:szCs w:val="19"/>
              </w:rPr>
            </w:pPr>
          </w:p>
        </w:tc>
        <w:tc>
          <w:tcPr>
            <w:tcW w:w="752" w:type="dxa"/>
            <w:tcBorders>
              <w:top w:val="nil"/>
              <w:bottom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計</w:t>
            </w:r>
          </w:p>
        </w:tc>
        <w:tc>
          <w:tcPr>
            <w:tcW w:w="753" w:type="dxa"/>
            <w:gridSpan w:val="2"/>
            <w:tcBorders>
              <w:bottom w:val="double" w:sz="6" w:space="0" w:color="auto"/>
              <w:tr2bl w:val="single"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6" w:type="dxa"/>
            <w:gridSpan w:val="3"/>
            <w:tcBorders>
              <w:top w:val="nil"/>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nil"/>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743" w:type="dxa"/>
            <w:gridSpan w:val="13"/>
            <w:tcBorders>
              <w:top w:val="nil"/>
              <w:bottom w:val="double" w:sz="6" w:space="0" w:color="auto"/>
              <w:right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開発区域との面積の割合</w:t>
            </w:r>
          </w:p>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246" w:type="dxa"/>
            <w:gridSpan w:val="6"/>
            <w:vMerge/>
            <w:tcBorders>
              <w:top w:val="nil"/>
              <w:left w:val="nil"/>
              <w:bottom w:val="double" w:sz="6" w:space="0" w:color="auto"/>
            </w:tcBorders>
          </w:tcPr>
          <w:p w:rsidR="00A92FB9" w:rsidRDefault="00A92FB9">
            <w:pPr>
              <w:overflowPunct/>
              <w:snapToGrid w:val="0"/>
              <w:spacing w:line="240" w:lineRule="exact"/>
              <w:textAlignment w:val="center"/>
              <w:rPr>
                <w:snapToGrid w:val="0"/>
                <w:sz w:val="19"/>
                <w:szCs w:val="19"/>
              </w:rPr>
            </w:pPr>
          </w:p>
        </w:tc>
        <w:tc>
          <w:tcPr>
            <w:tcW w:w="707" w:type="dxa"/>
            <w:gridSpan w:val="3"/>
            <w:tcBorders>
              <w:top w:val="nil"/>
              <w:bottom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計</w:t>
            </w:r>
          </w:p>
        </w:tc>
        <w:tc>
          <w:tcPr>
            <w:tcW w:w="707" w:type="dxa"/>
            <w:gridSpan w:val="4"/>
            <w:tcBorders>
              <w:top w:val="nil"/>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605" w:type="dxa"/>
            <w:gridSpan w:val="7"/>
            <w:tcBorders>
              <w:top w:val="nil"/>
              <w:bottom w:val="double" w:sz="6" w:space="0" w:color="auto"/>
            </w:tcBorders>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開発区域との面積の割合</w:t>
            </w:r>
          </w:p>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val="restart"/>
            <w:tcBorders>
              <w:top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接続道路</w:t>
            </w:r>
          </w:p>
        </w:tc>
        <w:tc>
          <w:tcPr>
            <w:tcW w:w="752" w:type="dxa"/>
            <w:tcBorders>
              <w:top w:val="double" w:sz="6"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ouble" w:sz="6"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ouble" w:sz="6"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ouble" w:sz="6"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ouble" w:sz="6"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ouble" w:sz="6"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val="restart"/>
            <w:tcBorders>
              <w:top w:val="double" w:sz="6" w:space="0" w:color="auto"/>
              <w:left w:val="nil"/>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貯水施設等</w:t>
            </w:r>
          </w:p>
        </w:tc>
        <w:tc>
          <w:tcPr>
            <w:tcW w:w="2814" w:type="dxa"/>
            <w:gridSpan w:val="12"/>
            <w:vMerge w:val="restart"/>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90"/>
                <w:sz w:val="19"/>
                <w:szCs w:val="19"/>
              </w:rPr>
              <w:t>貯水</w:t>
            </w:r>
            <w:r>
              <w:rPr>
                <w:rFonts w:hint="eastAsia"/>
                <w:snapToGrid w:val="0"/>
                <w:sz w:val="19"/>
                <w:szCs w:val="19"/>
              </w:rPr>
              <w:t>槽</w:t>
            </w:r>
          </w:p>
        </w:tc>
        <w:tc>
          <w:tcPr>
            <w:tcW w:w="1205" w:type="dxa"/>
            <w:gridSpan w:val="2"/>
            <w:vMerge w:val="restart"/>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消火栓</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vAlign w:val="center"/>
          </w:tcPr>
          <w:p w:rsidR="00A92FB9" w:rsidRDefault="00A92FB9">
            <w:pPr>
              <w:overflowPunct/>
              <w:snapToGrid w:val="0"/>
              <w:spacing w:line="240" w:lineRule="exact"/>
              <w:jc w:val="center"/>
              <w:textAlignment w:val="center"/>
              <w:rPr>
                <w:snapToGrid w:val="0"/>
                <w:sz w:val="19"/>
                <w:szCs w:val="19"/>
              </w:rPr>
            </w:pPr>
          </w:p>
        </w:tc>
        <w:tc>
          <w:tcPr>
            <w:tcW w:w="752" w:type="dxa"/>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2814" w:type="dxa"/>
            <w:gridSpan w:val="12"/>
            <w:vMerge/>
            <w:tcBorders>
              <w:top w:val="nil"/>
            </w:tcBorders>
          </w:tcPr>
          <w:p w:rsidR="00A92FB9" w:rsidRDefault="00A92FB9">
            <w:pPr>
              <w:overflowPunct/>
              <w:snapToGrid w:val="0"/>
              <w:spacing w:line="240" w:lineRule="exact"/>
              <w:textAlignment w:val="center"/>
              <w:rPr>
                <w:snapToGrid w:val="0"/>
                <w:sz w:val="19"/>
                <w:szCs w:val="19"/>
              </w:rPr>
            </w:pPr>
          </w:p>
        </w:tc>
        <w:tc>
          <w:tcPr>
            <w:tcW w:w="1205" w:type="dxa"/>
            <w:gridSpan w:val="2"/>
            <w:vMerge/>
            <w:tcBorders>
              <w:top w:val="nil"/>
            </w:tcBorders>
          </w:tcPr>
          <w:p w:rsidR="00A92FB9" w:rsidRDefault="00A92FB9">
            <w:pPr>
              <w:overflowPunct/>
              <w:snapToGrid w:val="0"/>
              <w:spacing w:line="240" w:lineRule="exact"/>
              <w:textAlignment w:val="center"/>
              <w:rPr>
                <w:snapToGrid w:val="0"/>
                <w:sz w:val="19"/>
                <w:szCs w:val="19"/>
              </w:rPr>
            </w:pP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vAlign w:val="center"/>
          </w:tcPr>
          <w:p w:rsidR="00A92FB9" w:rsidRDefault="00A92FB9">
            <w:pPr>
              <w:overflowPunct/>
              <w:snapToGrid w:val="0"/>
              <w:spacing w:line="240" w:lineRule="exact"/>
              <w:jc w:val="center"/>
              <w:textAlignment w:val="center"/>
              <w:rPr>
                <w:snapToGrid w:val="0"/>
                <w:sz w:val="19"/>
                <w:szCs w:val="19"/>
              </w:rPr>
            </w:pPr>
          </w:p>
        </w:tc>
        <w:tc>
          <w:tcPr>
            <w:tcW w:w="752" w:type="dxa"/>
            <w:tcBorders>
              <w:top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nil"/>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nil"/>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nil"/>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1407" w:type="dxa"/>
            <w:gridSpan w:val="6"/>
            <w:tcBorders>
              <w:top w:val="nil"/>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3</w:t>
            </w:r>
          </w:p>
        </w:tc>
        <w:tc>
          <w:tcPr>
            <w:tcW w:w="1407" w:type="dxa"/>
            <w:gridSpan w:val="6"/>
            <w:tcBorders>
              <w:top w:val="nil"/>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3</w:t>
            </w:r>
          </w:p>
        </w:tc>
        <w:tc>
          <w:tcPr>
            <w:tcW w:w="1205" w:type="dxa"/>
            <w:gridSpan w:val="2"/>
            <w:vMerge w:val="restart"/>
            <w:tcBorders>
              <w:top w:val="nil"/>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個</w:t>
            </w: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bottom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p>
        </w:tc>
        <w:tc>
          <w:tcPr>
            <w:tcW w:w="752" w:type="dxa"/>
            <w:tcBorders>
              <w:top w:val="nil"/>
              <w:bottom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計</w:t>
            </w:r>
          </w:p>
        </w:tc>
        <w:tc>
          <w:tcPr>
            <w:tcW w:w="753" w:type="dxa"/>
            <w:gridSpan w:val="2"/>
            <w:tcBorders>
              <w:bottom w:val="double" w:sz="6" w:space="0" w:color="auto"/>
              <w:tr2bl w:val="single"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6" w:type="dxa"/>
            <w:gridSpan w:val="3"/>
            <w:tcBorders>
              <w:top w:val="nil"/>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nil"/>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bottom w:val="double" w:sz="6" w:space="0" w:color="auto"/>
              <w:tr2bl w:val="single"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bottom w:val="double" w:sz="6" w:space="0" w:color="auto"/>
              <w:right w:val="double" w:sz="6" w:space="0" w:color="auto"/>
              <w:tr2bl w:val="single"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bottom w:val="nil"/>
            </w:tcBorders>
          </w:tcPr>
          <w:p w:rsidR="00A92FB9" w:rsidRDefault="00A92FB9">
            <w:pPr>
              <w:overflowPunct/>
              <w:snapToGrid w:val="0"/>
              <w:spacing w:line="240" w:lineRule="exact"/>
              <w:textAlignment w:val="center"/>
              <w:rPr>
                <w:snapToGrid w:val="0"/>
                <w:sz w:val="19"/>
                <w:szCs w:val="19"/>
              </w:rPr>
            </w:pPr>
          </w:p>
        </w:tc>
        <w:tc>
          <w:tcPr>
            <w:tcW w:w="1407" w:type="dxa"/>
            <w:gridSpan w:val="6"/>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3</w:t>
            </w:r>
          </w:p>
        </w:tc>
        <w:tc>
          <w:tcPr>
            <w:tcW w:w="1407" w:type="dxa"/>
            <w:gridSpan w:val="6"/>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3</w:t>
            </w:r>
          </w:p>
        </w:tc>
        <w:tc>
          <w:tcPr>
            <w:tcW w:w="1205" w:type="dxa"/>
            <w:gridSpan w:val="2"/>
            <w:vMerge/>
            <w:tcBorders>
              <w:top w:val="nil"/>
              <w:bottom w:val="nil"/>
            </w:tcBorders>
          </w:tcPr>
          <w:p w:rsidR="00A92FB9" w:rsidRDefault="00A92FB9">
            <w:pPr>
              <w:overflowPunct/>
              <w:snapToGrid w:val="0"/>
              <w:spacing w:line="240" w:lineRule="exact"/>
              <w:textAlignment w:val="center"/>
              <w:rPr>
                <w:snapToGrid w:val="0"/>
                <w:sz w:val="19"/>
                <w:szCs w:val="19"/>
              </w:rPr>
            </w:pP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val="restart"/>
            <w:tcBorders>
              <w:top w:val="double" w:sz="6" w:space="0" w:color="auto"/>
            </w:tcBorders>
            <w:vAlign w:val="center"/>
          </w:tcPr>
          <w:p w:rsidR="00A92FB9" w:rsidRDefault="00A92FB9">
            <w:pPr>
              <w:overflowPunct/>
              <w:snapToGrid w:val="0"/>
              <w:spacing w:line="240" w:lineRule="exact"/>
              <w:textAlignment w:val="center"/>
              <w:rPr>
                <w:snapToGrid w:val="0"/>
                <w:sz w:val="19"/>
                <w:szCs w:val="19"/>
              </w:rPr>
            </w:pPr>
            <w:r>
              <w:rPr>
                <w:rFonts w:hint="eastAsia"/>
                <w:snapToGrid w:val="0"/>
                <w:spacing w:val="300"/>
                <w:sz w:val="19"/>
                <w:szCs w:val="19"/>
              </w:rPr>
              <w:t>水</w:t>
            </w:r>
            <w:r>
              <w:rPr>
                <w:rFonts w:hint="eastAsia"/>
                <w:snapToGrid w:val="0"/>
                <w:sz w:val="19"/>
                <w:szCs w:val="19"/>
              </w:rPr>
              <w:t>路</w:t>
            </w:r>
            <w:r>
              <w:rPr>
                <w:snapToGrid w:val="0"/>
                <w:sz w:val="19"/>
                <w:szCs w:val="19"/>
              </w:rPr>
              <w:t>(</w:t>
            </w:r>
            <w:r>
              <w:rPr>
                <w:rFonts w:hint="eastAsia"/>
                <w:snapToGrid w:val="0"/>
                <w:sz w:val="19"/>
                <w:szCs w:val="19"/>
              </w:rPr>
              <w:t>河川を含む。</w:t>
            </w:r>
            <w:r>
              <w:rPr>
                <w:snapToGrid w:val="0"/>
                <w:sz w:val="19"/>
                <w:szCs w:val="19"/>
              </w:rPr>
              <w:t>)</w:t>
            </w:r>
          </w:p>
        </w:tc>
        <w:tc>
          <w:tcPr>
            <w:tcW w:w="752" w:type="dxa"/>
            <w:tcBorders>
              <w:top w:val="double" w:sz="6"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ouble" w:sz="6"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ouble" w:sz="6"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ouble" w:sz="6"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ouble" w:sz="6"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ouble" w:sz="6"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1407" w:type="dxa"/>
            <w:gridSpan w:val="6"/>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3</w:t>
            </w:r>
          </w:p>
        </w:tc>
        <w:tc>
          <w:tcPr>
            <w:tcW w:w="1407" w:type="dxa"/>
            <w:gridSpan w:val="6"/>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3</w:t>
            </w:r>
          </w:p>
        </w:tc>
        <w:tc>
          <w:tcPr>
            <w:tcW w:w="1205" w:type="dxa"/>
            <w:gridSpan w:val="2"/>
            <w:vMerge/>
            <w:tcBorders>
              <w:top w:val="nil"/>
            </w:tcBorders>
          </w:tcPr>
          <w:p w:rsidR="00A92FB9" w:rsidRDefault="00A92FB9">
            <w:pPr>
              <w:overflowPunct/>
              <w:snapToGrid w:val="0"/>
              <w:spacing w:line="240" w:lineRule="exact"/>
              <w:textAlignment w:val="center"/>
              <w:rPr>
                <w:snapToGrid w:val="0"/>
                <w:sz w:val="19"/>
                <w:szCs w:val="19"/>
              </w:rPr>
            </w:pP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1407" w:type="dxa"/>
            <w:gridSpan w:val="6"/>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3</w:t>
            </w:r>
          </w:p>
        </w:tc>
        <w:tc>
          <w:tcPr>
            <w:tcW w:w="1407" w:type="dxa"/>
            <w:gridSpan w:val="6"/>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3</w:t>
            </w:r>
          </w:p>
        </w:tc>
        <w:tc>
          <w:tcPr>
            <w:tcW w:w="1205" w:type="dxa"/>
            <w:gridSpan w:val="2"/>
            <w:vMerge/>
            <w:tcBorders>
              <w:top w:val="nil"/>
            </w:tcBorders>
          </w:tcPr>
          <w:p w:rsidR="00A92FB9" w:rsidRDefault="00A92FB9">
            <w:pPr>
              <w:overflowPunct/>
              <w:snapToGrid w:val="0"/>
              <w:spacing w:line="240" w:lineRule="exact"/>
              <w:textAlignment w:val="center"/>
              <w:rPr>
                <w:snapToGrid w:val="0"/>
                <w:sz w:val="19"/>
                <w:szCs w:val="19"/>
              </w:rPr>
            </w:pP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bottom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bottom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1407" w:type="dxa"/>
            <w:gridSpan w:val="6"/>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3</w:t>
            </w:r>
          </w:p>
        </w:tc>
        <w:tc>
          <w:tcPr>
            <w:tcW w:w="1407" w:type="dxa"/>
            <w:gridSpan w:val="6"/>
            <w:tcBorders>
              <w:top w:val="dashed" w:sz="4" w:space="0" w:color="auto"/>
              <w:bottom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3</w:t>
            </w:r>
          </w:p>
        </w:tc>
        <w:tc>
          <w:tcPr>
            <w:tcW w:w="1205" w:type="dxa"/>
            <w:gridSpan w:val="2"/>
            <w:vMerge/>
            <w:tcBorders>
              <w:top w:val="nil"/>
            </w:tcBorders>
          </w:tcPr>
          <w:p w:rsidR="00A92FB9" w:rsidRDefault="00A92FB9">
            <w:pPr>
              <w:overflowPunct/>
              <w:snapToGrid w:val="0"/>
              <w:spacing w:line="240" w:lineRule="exact"/>
              <w:textAlignment w:val="center"/>
              <w:rPr>
                <w:snapToGrid w:val="0"/>
                <w:sz w:val="19"/>
                <w:szCs w:val="19"/>
              </w:rPr>
            </w:pPr>
          </w:p>
        </w:tc>
      </w:tr>
      <w:tr w:rsidR="00A92FB9">
        <w:trPr>
          <w:cantSplit/>
        </w:trPr>
        <w:tc>
          <w:tcPr>
            <w:tcW w:w="476" w:type="dxa"/>
            <w:vMerge/>
            <w:tcBorders>
              <w:top w:val="nil"/>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tcBorders>
          </w:tcPr>
          <w:p w:rsidR="00A92FB9" w:rsidRDefault="00A92FB9">
            <w:pPr>
              <w:overflowPunct/>
              <w:snapToGrid w:val="0"/>
              <w:spacing w:line="240" w:lineRule="exact"/>
              <w:textAlignment w:val="center"/>
              <w:rPr>
                <w:snapToGrid w:val="0"/>
                <w:sz w:val="19"/>
                <w:szCs w:val="19"/>
              </w:rPr>
            </w:pPr>
          </w:p>
        </w:tc>
        <w:tc>
          <w:tcPr>
            <w:tcW w:w="752" w:type="dxa"/>
            <w:tcBorders>
              <w:top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3" w:type="dxa"/>
            <w:gridSpan w:val="2"/>
            <w:tcBorders>
              <w:top w:val="dashed" w:sz="4" w:space="0" w:color="auto"/>
              <w:bottom w:val="nil"/>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3"/>
            <w:tcBorders>
              <w:top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1329" w:type="dxa"/>
            <w:gridSpan w:val="5"/>
            <w:tcBorders>
              <w:top w:val="dashed"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14" w:type="dxa"/>
            <w:gridSpan w:val="8"/>
            <w:tcBorders>
              <w:top w:val="dashed" w:sz="4" w:space="0" w:color="auto"/>
              <w:right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46" w:type="dxa"/>
            <w:gridSpan w:val="6"/>
            <w:vMerge/>
            <w:tcBorders>
              <w:top w:val="nil"/>
              <w:left w:val="nil"/>
            </w:tcBorders>
          </w:tcPr>
          <w:p w:rsidR="00A92FB9" w:rsidRDefault="00A92FB9">
            <w:pPr>
              <w:overflowPunct/>
              <w:snapToGrid w:val="0"/>
              <w:spacing w:line="240" w:lineRule="exact"/>
              <w:textAlignment w:val="center"/>
              <w:rPr>
                <w:snapToGrid w:val="0"/>
                <w:sz w:val="19"/>
                <w:szCs w:val="19"/>
              </w:rPr>
            </w:pPr>
          </w:p>
        </w:tc>
        <w:tc>
          <w:tcPr>
            <w:tcW w:w="1407" w:type="dxa"/>
            <w:gridSpan w:val="6"/>
            <w:tcBorders>
              <w:top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3</w:t>
            </w:r>
          </w:p>
        </w:tc>
        <w:tc>
          <w:tcPr>
            <w:tcW w:w="1407" w:type="dxa"/>
            <w:gridSpan w:val="6"/>
            <w:tcBorders>
              <w:top w:val="dashed" w:sz="4"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3</w:t>
            </w:r>
          </w:p>
        </w:tc>
        <w:tc>
          <w:tcPr>
            <w:tcW w:w="1205" w:type="dxa"/>
            <w:gridSpan w:val="2"/>
            <w:vMerge/>
            <w:tcBorders>
              <w:top w:val="nil"/>
            </w:tcBorders>
          </w:tcPr>
          <w:p w:rsidR="00A92FB9" w:rsidRDefault="00A92FB9">
            <w:pPr>
              <w:overflowPunct/>
              <w:snapToGrid w:val="0"/>
              <w:spacing w:line="240" w:lineRule="exact"/>
              <w:textAlignment w:val="center"/>
              <w:rPr>
                <w:snapToGrid w:val="0"/>
                <w:sz w:val="19"/>
                <w:szCs w:val="19"/>
              </w:rPr>
            </w:pPr>
          </w:p>
        </w:tc>
      </w:tr>
      <w:tr w:rsidR="00A92FB9">
        <w:trPr>
          <w:cantSplit/>
        </w:trPr>
        <w:tc>
          <w:tcPr>
            <w:tcW w:w="476" w:type="dxa"/>
            <w:vMerge/>
            <w:tcBorders>
              <w:top w:val="nil"/>
              <w:bottom w:val="double" w:sz="6" w:space="0" w:color="auto"/>
            </w:tcBorders>
          </w:tcPr>
          <w:p w:rsidR="00A92FB9" w:rsidRDefault="00A92FB9">
            <w:pPr>
              <w:overflowPunct/>
              <w:snapToGrid w:val="0"/>
              <w:spacing w:line="240" w:lineRule="exact"/>
              <w:textAlignment w:val="center"/>
              <w:rPr>
                <w:snapToGrid w:val="0"/>
                <w:sz w:val="19"/>
                <w:szCs w:val="19"/>
              </w:rPr>
            </w:pPr>
          </w:p>
        </w:tc>
        <w:tc>
          <w:tcPr>
            <w:tcW w:w="812" w:type="dxa"/>
            <w:gridSpan w:val="2"/>
            <w:vMerge/>
            <w:tcBorders>
              <w:top w:val="nil"/>
              <w:bottom w:val="double" w:sz="6" w:space="0" w:color="auto"/>
            </w:tcBorders>
          </w:tcPr>
          <w:p w:rsidR="00A92FB9" w:rsidRDefault="00A92FB9">
            <w:pPr>
              <w:overflowPunct/>
              <w:snapToGrid w:val="0"/>
              <w:spacing w:line="240" w:lineRule="exact"/>
              <w:textAlignment w:val="center"/>
              <w:rPr>
                <w:snapToGrid w:val="0"/>
                <w:sz w:val="19"/>
                <w:szCs w:val="19"/>
              </w:rPr>
            </w:pPr>
          </w:p>
        </w:tc>
        <w:tc>
          <w:tcPr>
            <w:tcW w:w="1127" w:type="dxa"/>
            <w:gridSpan w:val="2"/>
            <w:vMerge/>
            <w:tcBorders>
              <w:top w:val="nil"/>
              <w:bottom w:val="double" w:sz="6" w:space="0" w:color="auto"/>
            </w:tcBorders>
          </w:tcPr>
          <w:p w:rsidR="00A92FB9" w:rsidRDefault="00A92FB9">
            <w:pPr>
              <w:overflowPunct/>
              <w:snapToGrid w:val="0"/>
              <w:spacing w:line="240" w:lineRule="exact"/>
              <w:textAlignment w:val="center"/>
              <w:rPr>
                <w:snapToGrid w:val="0"/>
                <w:sz w:val="19"/>
                <w:szCs w:val="19"/>
              </w:rPr>
            </w:pPr>
          </w:p>
        </w:tc>
        <w:tc>
          <w:tcPr>
            <w:tcW w:w="752" w:type="dxa"/>
            <w:tcBorders>
              <w:top w:val="nil"/>
              <w:bottom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計</w:t>
            </w:r>
          </w:p>
        </w:tc>
        <w:tc>
          <w:tcPr>
            <w:tcW w:w="753" w:type="dxa"/>
            <w:gridSpan w:val="2"/>
            <w:tcBorders>
              <w:bottom w:val="double" w:sz="6" w:space="0" w:color="auto"/>
              <w:tr2bl w:val="single"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756" w:type="dxa"/>
            <w:gridSpan w:val="3"/>
            <w:tcBorders>
              <w:top w:val="nil"/>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p>
        </w:tc>
        <w:tc>
          <w:tcPr>
            <w:tcW w:w="756" w:type="dxa"/>
            <w:gridSpan w:val="4"/>
            <w:tcBorders>
              <w:top w:val="nil"/>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snapToGrid w:val="0"/>
                <w:sz w:val="19"/>
                <w:szCs w:val="19"/>
              </w:rPr>
              <w:t>m</w:t>
            </w:r>
            <w:r>
              <w:rPr>
                <w:snapToGrid w:val="0"/>
                <w:sz w:val="19"/>
                <w:szCs w:val="19"/>
                <w:vertAlign w:val="superscript"/>
              </w:rPr>
              <w:t>2</w:t>
            </w:r>
          </w:p>
        </w:tc>
        <w:tc>
          <w:tcPr>
            <w:tcW w:w="2743" w:type="dxa"/>
            <w:gridSpan w:val="13"/>
            <w:tcBorders>
              <w:top w:val="nil"/>
              <w:bottom w:val="double" w:sz="6" w:space="0" w:color="auto"/>
              <w:right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開発区域との面積の割合</w:t>
            </w:r>
          </w:p>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w:t>
            </w:r>
          </w:p>
        </w:tc>
        <w:tc>
          <w:tcPr>
            <w:tcW w:w="1246" w:type="dxa"/>
            <w:gridSpan w:val="6"/>
            <w:tcBorders>
              <w:left w:val="nil"/>
              <w:bottom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407" w:type="dxa"/>
            <w:gridSpan w:val="6"/>
            <w:tcBorders>
              <w:top w:val="nil"/>
              <w:bottom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計</w:t>
            </w:r>
          </w:p>
        </w:tc>
        <w:tc>
          <w:tcPr>
            <w:tcW w:w="1407" w:type="dxa"/>
            <w:gridSpan w:val="6"/>
            <w:tcBorders>
              <w:top w:val="nil"/>
              <w:bottom w:val="double" w:sz="6"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 xml:space="preserve">基　　</w:t>
            </w:r>
            <w:r>
              <w:rPr>
                <w:snapToGrid w:val="0"/>
                <w:sz w:val="19"/>
                <w:szCs w:val="19"/>
              </w:rPr>
              <w:t>m</w:t>
            </w:r>
            <w:r>
              <w:rPr>
                <w:snapToGrid w:val="0"/>
                <w:sz w:val="19"/>
                <w:szCs w:val="19"/>
                <w:vertAlign w:val="superscript"/>
              </w:rPr>
              <w:t>3</w:t>
            </w:r>
          </w:p>
        </w:tc>
        <w:tc>
          <w:tcPr>
            <w:tcW w:w="1205" w:type="dxa"/>
            <w:gridSpan w:val="2"/>
            <w:vMerge/>
            <w:tcBorders>
              <w:top w:val="nil"/>
              <w:bottom w:val="double" w:sz="6" w:space="0" w:color="auto"/>
            </w:tcBorders>
          </w:tcPr>
          <w:p w:rsidR="00A92FB9" w:rsidRDefault="00A92FB9">
            <w:pPr>
              <w:overflowPunct/>
              <w:snapToGrid w:val="0"/>
              <w:spacing w:line="240" w:lineRule="exact"/>
              <w:textAlignment w:val="center"/>
              <w:rPr>
                <w:snapToGrid w:val="0"/>
                <w:sz w:val="19"/>
                <w:szCs w:val="19"/>
              </w:rPr>
            </w:pPr>
          </w:p>
        </w:tc>
      </w:tr>
      <w:tr w:rsidR="00A92FB9">
        <w:trPr>
          <w:cantSplit/>
        </w:trPr>
        <w:tc>
          <w:tcPr>
            <w:tcW w:w="2415" w:type="dxa"/>
            <w:gridSpan w:val="5"/>
            <w:tcBorders>
              <w:top w:val="double" w:sz="6" w:space="0" w:color="auto"/>
              <w:bottom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上水道</w:t>
            </w:r>
          </w:p>
        </w:tc>
        <w:tc>
          <w:tcPr>
            <w:tcW w:w="11025" w:type="dxa"/>
            <w:gridSpan w:val="43"/>
            <w:tcBorders>
              <w:top w:val="double" w:sz="6" w:space="0" w:color="auto"/>
              <w:bottom w:val="double" w:sz="6" w:space="0" w:color="auto"/>
            </w:tcBorders>
            <w:vAlign w:val="center"/>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公営水道　　　専用水道　　　簡易水道</w:t>
            </w:r>
          </w:p>
        </w:tc>
      </w:tr>
      <w:tr w:rsidR="00A92FB9">
        <w:trPr>
          <w:cantSplit/>
          <w:trHeight w:val="471"/>
        </w:trPr>
        <w:tc>
          <w:tcPr>
            <w:tcW w:w="840" w:type="dxa"/>
            <w:gridSpan w:val="2"/>
            <w:vMerge w:val="restart"/>
            <w:tcBorders>
              <w:top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排水</w:t>
            </w:r>
          </w:p>
        </w:tc>
        <w:tc>
          <w:tcPr>
            <w:tcW w:w="1575" w:type="dxa"/>
            <w:gridSpan w:val="3"/>
            <w:vMerge w:val="restart"/>
            <w:tcBorders>
              <w:top w:val="double" w:sz="6" w:space="0" w:color="auto"/>
              <w:tl2br w:val="single" w:sz="4" w:space="0" w:color="auto"/>
            </w:tcBorders>
            <w:vAlign w:val="center"/>
          </w:tcPr>
          <w:p w:rsidR="00A92FB9" w:rsidRDefault="00A92FB9">
            <w:pPr>
              <w:overflowPunct/>
              <w:snapToGrid w:val="0"/>
              <w:spacing w:line="240" w:lineRule="exact"/>
              <w:jc w:val="right"/>
              <w:textAlignment w:val="center"/>
              <w:rPr>
                <w:snapToGrid w:val="0"/>
                <w:sz w:val="19"/>
                <w:szCs w:val="19"/>
              </w:rPr>
            </w:pPr>
            <w:r>
              <w:rPr>
                <w:rFonts w:hint="eastAsia"/>
                <w:snapToGrid w:val="0"/>
                <w:sz w:val="19"/>
                <w:szCs w:val="19"/>
              </w:rPr>
              <w:t>処理</w:t>
            </w:r>
          </w:p>
          <w:p w:rsidR="00A92FB9" w:rsidRDefault="00A92FB9">
            <w:pPr>
              <w:overflowPunct/>
              <w:snapToGrid w:val="0"/>
              <w:spacing w:line="240" w:lineRule="exact"/>
              <w:textAlignment w:val="center"/>
              <w:rPr>
                <w:snapToGrid w:val="0"/>
                <w:sz w:val="19"/>
                <w:szCs w:val="19"/>
              </w:rPr>
            </w:pPr>
            <w:r>
              <w:rPr>
                <w:rFonts w:hint="eastAsia"/>
                <w:snapToGrid w:val="0"/>
                <w:sz w:val="19"/>
                <w:szCs w:val="19"/>
              </w:rPr>
              <w:t>種別</w:t>
            </w:r>
          </w:p>
        </w:tc>
        <w:tc>
          <w:tcPr>
            <w:tcW w:w="1113" w:type="dxa"/>
            <w:gridSpan w:val="2"/>
            <w:vMerge w:val="restart"/>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40"/>
                <w:sz w:val="19"/>
                <w:szCs w:val="19"/>
              </w:rPr>
              <w:t>汲取</w:t>
            </w:r>
            <w:r>
              <w:rPr>
                <w:rFonts w:hint="eastAsia"/>
                <w:snapToGrid w:val="0"/>
                <w:sz w:val="19"/>
                <w:szCs w:val="19"/>
              </w:rPr>
              <w:t>り</w:t>
            </w:r>
          </w:p>
        </w:tc>
        <w:tc>
          <w:tcPr>
            <w:tcW w:w="1148" w:type="dxa"/>
            <w:gridSpan w:val="4"/>
            <w:vMerge w:val="restart"/>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40"/>
                <w:sz w:val="19"/>
                <w:szCs w:val="19"/>
              </w:rPr>
              <w:t>吸込</w:t>
            </w:r>
            <w:r>
              <w:rPr>
                <w:rFonts w:hint="eastAsia"/>
                <w:snapToGrid w:val="0"/>
                <w:sz w:val="19"/>
                <w:szCs w:val="19"/>
              </w:rPr>
              <w:t>み</w:t>
            </w:r>
          </w:p>
        </w:tc>
        <w:tc>
          <w:tcPr>
            <w:tcW w:w="1217" w:type="dxa"/>
            <w:gridSpan w:val="6"/>
            <w:vMerge w:val="restart"/>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各戸浄化</w:t>
            </w:r>
          </w:p>
        </w:tc>
        <w:tc>
          <w:tcPr>
            <w:tcW w:w="1064" w:type="dxa"/>
            <w:gridSpan w:val="6"/>
            <w:vMerge w:val="restart"/>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集中浄化</w:t>
            </w:r>
          </w:p>
        </w:tc>
        <w:tc>
          <w:tcPr>
            <w:tcW w:w="854" w:type="dxa"/>
            <w:gridSpan w:val="3"/>
            <w:vMerge w:val="restart"/>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生放流</w:t>
            </w:r>
          </w:p>
        </w:tc>
        <w:tc>
          <w:tcPr>
            <w:tcW w:w="3989" w:type="dxa"/>
            <w:gridSpan w:val="18"/>
            <w:tcBorders>
              <w:top w:val="double" w:sz="6" w:space="0" w:color="auto"/>
            </w:tcBorders>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pacing w:val="180"/>
                <w:sz w:val="19"/>
                <w:szCs w:val="19"/>
              </w:rPr>
              <w:t>放流</w:t>
            </w:r>
            <w:r>
              <w:rPr>
                <w:rFonts w:hint="eastAsia"/>
                <w:snapToGrid w:val="0"/>
                <w:sz w:val="19"/>
                <w:szCs w:val="19"/>
              </w:rPr>
              <w:t>先</w:t>
            </w:r>
          </w:p>
        </w:tc>
        <w:tc>
          <w:tcPr>
            <w:tcW w:w="1640" w:type="dxa"/>
            <w:gridSpan w:val="4"/>
            <w:tcBorders>
              <w:top w:val="double" w:sz="6" w:space="0" w:color="auto"/>
            </w:tcBorders>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 xml:space="preserve">　放流先の河</w:t>
            </w:r>
            <w:r>
              <w:rPr>
                <w:rFonts w:hint="eastAsia"/>
                <w:snapToGrid w:val="0"/>
                <w:spacing w:val="90"/>
                <w:sz w:val="19"/>
                <w:szCs w:val="19"/>
              </w:rPr>
              <w:t>川</w:t>
            </w:r>
            <w:r>
              <w:rPr>
                <w:rFonts w:hint="eastAsia"/>
                <w:snapToGrid w:val="0"/>
                <w:sz w:val="19"/>
                <w:szCs w:val="19"/>
              </w:rPr>
              <w:t>水路等の名称</w:t>
            </w:r>
          </w:p>
        </w:tc>
      </w:tr>
      <w:tr w:rsidR="00A92FB9">
        <w:trPr>
          <w:cantSplit/>
          <w:trHeight w:val="206"/>
        </w:trPr>
        <w:tc>
          <w:tcPr>
            <w:tcW w:w="840" w:type="dxa"/>
            <w:gridSpan w:val="2"/>
            <w:vMerge/>
          </w:tcPr>
          <w:p w:rsidR="00A92FB9" w:rsidRDefault="00A92FB9">
            <w:pPr>
              <w:overflowPunct/>
              <w:snapToGrid w:val="0"/>
              <w:spacing w:line="240" w:lineRule="exact"/>
              <w:textAlignment w:val="center"/>
              <w:rPr>
                <w:snapToGrid w:val="0"/>
                <w:sz w:val="19"/>
                <w:szCs w:val="19"/>
              </w:rPr>
            </w:pPr>
          </w:p>
        </w:tc>
        <w:tc>
          <w:tcPr>
            <w:tcW w:w="1575" w:type="dxa"/>
            <w:gridSpan w:val="3"/>
            <w:vMerge/>
            <w:tcBorders>
              <w:tl2br w:val="single" w:sz="4" w:space="0" w:color="auto"/>
            </w:tcBorders>
            <w:vAlign w:val="center"/>
          </w:tcPr>
          <w:p w:rsidR="00A92FB9" w:rsidRDefault="00A92FB9">
            <w:pPr>
              <w:overflowPunct/>
              <w:snapToGrid w:val="0"/>
              <w:spacing w:line="240" w:lineRule="exact"/>
              <w:jc w:val="right"/>
              <w:textAlignment w:val="center"/>
              <w:rPr>
                <w:snapToGrid w:val="0"/>
                <w:sz w:val="19"/>
                <w:szCs w:val="19"/>
              </w:rPr>
            </w:pPr>
          </w:p>
        </w:tc>
        <w:tc>
          <w:tcPr>
            <w:tcW w:w="1113" w:type="dxa"/>
            <w:gridSpan w:val="2"/>
            <w:vMerge/>
          </w:tcPr>
          <w:p w:rsidR="00A92FB9" w:rsidRDefault="00A92FB9">
            <w:pPr>
              <w:overflowPunct/>
              <w:snapToGrid w:val="0"/>
              <w:spacing w:line="240" w:lineRule="exact"/>
              <w:textAlignment w:val="center"/>
              <w:rPr>
                <w:snapToGrid w:val="0"/>
                <w:sz w:val="19"/>
                <w:szCs w:val="19"/>
              </w:rPr>
            </w:pPr>
          </w:p>
        </w:tc>
        <w:tc>
          <w:tcPr>
            <w:tcW w:w="1148" w:type="dxa"/>
            <w:gridSpan w:val="4"/>
            <w:vMerge/>
          </w:tcPr>
          <w:p w:rsidR="00A92FB9" w:rsidRDefault="00A92FB9">
            <w:pPr>
              <w:overflowPunct/>
              <w:snapToGrid w:val="0"/>
              <w:spacing w:line="240" w:lineRule="exact"/>
              <w:textAlignment w:val="center"/>
              <w:rPr>
                <w:snapToGrid w:val="0"/>
                <w:sz w:val="19"/>
                <w:szCs w:val="19"/>
              </w:rPr>
            </w:pPr>
          </w:p>
        </w:tc>
        <w:tc>
          <w:tcPr>
            <w:tcW w:w="1217" w:type="dxa"/>
            <w:gridSpan w:val="6"/>
            <w:vMerge/>
          </w:tcPr>
          <w:p w:rsidR="00A92FB9" w:rsidRDefault="00A92FB9">
            <w:pPr>
              <w:overflowPunct/>
              <w:snapToGrid w:val="0"/>
              <w:spacing w:line="240" w:lineRule="exact"/>
              <w:textAlignment w:val="center"/>
              <w:rPr>
                <w:snapToGrid w:val="0"/>
                <w:sz w:val="19"/>
                <w:szCs w:val="19"/>
              </w:rPr>
            </w:pPr>
          </w:p>
        </w:tc>
        <w:tc>
          <w:tcPr>
            <w:tcW w:w="1064" w:type="dxa"/>
            <w:gridSpan w:val="6"/>
            <w:vMerge/>
          </w:tcPr>
          <w:p w:rsidR="00A92FB9" w:rsidRDefault="00A92FB9">
            <w:pPr>
              <w:overflowPunct/>
              <w:snapToGrid w:val="0"/>
              <w:spacing w:line="240" w:lineRule="exact"/>
              <w:textAlignment w:val="center"/>
              <w:rPr>
                <w:snapToGrid w:val="0"/>
                <w:sz w:val="19"/>
                <w:szCs w:val="19"/>
              </w:rPr>
            </w:pPr>
          </w:p>
        </w:tc>
        <w:tc>
          <w:tcPr>
            <w:tcW w:w="854" w:type="dxa"/>
            <w:gridSpan w:val="3"/>
            <w:vMerge/>
          </w:tcPr>
          <w:p w:rsidR="00A92FB9" w:rsidRDefault="00A92FB9">
            <w:pPr>
              <w:overflowPunct/>
              <w:snapToGrid w:val="0"/>
              <w:spacing w:line="240" w:lineRule="exact"/>
              <w:textAlignment w:val="center"/>
              <w:rPr>
                <w:snapToGrid w:val="0"/>
                <w:sz w:val="19"/>
                <w:szCs w:val="19"/>
              </w:rPr>
            </w:pPr>
          </w:p>
        </w:tc>
        <w:tc>
          <w:tcPr>
            <w:tcW w:w="1329" w:type="dxa"/>
            <w:gridSpan w:val="7"/>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公共下水道</w:t>
            </w:r>
          </w:p>
        </w:tc>
        <w:tc>
          <w:tcPr>
            <w:tcW w:w="1330" w:type="dxa"/>
            <w:gridSpan w:val="6"/>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道路側溝</w:t>
            </w:r>
          </w:p>
        </w:tc>
        <w:tc>
          <w:tcPr>
            <w:tcW w:w="1330" w:type="dxa"/>
            <w:gridSpan w:val="5"/>
            <w:vAlign w:val="center"/>
          </w:tcPr>
          <w:p w:rsidR="00A92FB9" w:rsidRDefault="00A92FB9">
            <w:pPr>
              <w:overflowPunct/>
              <w:snapToGrid w:val="0"/>
              <w:spacing w:line="240" w:lineRule="exact"/>
              <w:jc w:val="center"/>
              <w:textAlignment w:val="center"/>
              <w:rPr>
                <w:snapToGrid w:val="0"/>
                <w:sz w:val="19"/>
                <w:szCs w:val="19"/>
              </w:rPr>
            </w:pPr>
            <w:r>
              <w:rPr>
                <w:rFonts w:hint="eastAsia"/>
                <w:snapToGrid w:val="0"/>
                <w:sz w:val="19"/>
                <w:szCs w:val="19"/>
              </w:rPr>
              <w:t>河川水路等</w:t>
            </w:r>
          </w:p>
        </w:tc>
        <w:tc>
          <w:tcPr>
            <w:tcW w:w="1640" w:type="dxa"/>
            <w:gridSpan w:val="4"/>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840" w:type="dxa"/>
            <w:gridSpan w:val="2"/>
            <w:vMerge/>
          </w:tcPr>
          <w:p w:rsidR="00A92FB9" w:rsidRDefault="00A92FB9">
            <w:pPr>
              <w:overflowPunct/>
              <w:snapToGrid w:val="0"/>
              <w:spacing w:line="240" w:lineRule="exact"/>
              <w:textAlignment w:val="center"/>
              <w:rPr>
                <w:snapToGrid w:val="0"/>
                <w:sz w:val="19"/>
                <w:szCs w:val="19"/>
              </w:rPr>
            </w:pPr>
          </w:p>
        </w:tc>
        <w:tc>
          <w:tcPr>
            <w:tcW w:w="1575" w:type="dxa"/>
            <w:gridSpan w:val="3"/>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汚水</w:t>
            </w:r>
            <w:r>
              <w:rPr>
                <w:snapToGrid w:val="0"/>
                <w:sz w:val="19"/>
                <w:szCs w:val="19"/>
              </w:rPr>
              <w:t>(</w:t>
            </w:r>
            <w:r>
              <w:rPr>
                <w:rFonts w:hint="eastAsia"/>
                <w:snapToGrid w:val="0"/>
                <w:sz w:val="19"/>
                <w:szCs w:val="19"/>
              </w:rPr>
              <w:t>し尿</w:t>
            </w:r>
            <w:r>
              <w:rPr>
                <w:snapToGrid w:val="0"/>
                <w:sz w:val="19"/>
                <w:szCs w:val="19"/>
              </w:rPr>
              <w:t>)</w:t>
            </w:r>
          </w:p>
        </w:tc>
        <w:tc>
          <w:tcPr>
            <w:tcW w:w="1113" w:type="dxa"/>
            <w:gridSpan w:val="2"/>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148" w:type="dxa"/>
            <w:gridSpan w:val="4"/>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17" w:type="dxa"/>
            <w:gridSpan w:val="6"/>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064" w:type="dxa"/>
            <w:gridSpan w:val="6"/>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854" w:type="dxa"/>
            <w:gridSpan w:val="3"/>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329" w:type="dxa"/>
            <w:gridSpan w:val="7"/>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330" w:type="dxa"/>
            <w:gridSpan w:val="6"/>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330" w:type="dxa"/>
            <w:gridSpan w:val="5"/>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640" w:type="dxa"/>
            <w:gridSpan w:val="4"/>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840" w:type="dxa"/>
            <w:gridSpan w:val="2"/>
            <w:vMerge/>
          </w:tcPr>
          <w:p w:rsidR="00A92FB9" w:rsidRDefault="00A92FB9">
            <w:pPr>
              <w:overflowPunct/>
              <w:snapToGrid w:val="0"/>
              <w:spacing w:line="240" w:lineRule="exact"/>
              <w:textAlignment w:val="center"/>
              <w:rPr>
                <w:snapToGrid w:val="0"/>
                <w:sz w:val="19"/>
                <w:szCs w:val="19"/>
              </w:rPr>
            </w:pPr>
          </w:p>
        </w:tc>
        <w:tc>
          <w:tcPr>
            <w:tcW w:w="1575" w:type="dxa"/>
            <w:gridSpan w:val="3"/>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雑排水</w:t>
            </w:r>
          </w:p>
        </w:tc>
        <w:tc>
          <w:tcPr>
            <w:tcW w:w="1113" w:type="dxa"/>
            <w:gridSpan w:val="2"/>
            <w:tcBorders>
              <w:bottom w:val="nil"/>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148" w:type="dxa"/>
            <w:gridSpan w:val="4"/>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17" w:type="dxa"/>
            <w:gridSpan w:val="6"/>
            <w:tcBorders>
              <w:bottom w:val="nil"/>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064" w:type="dxa"/>
            <w:gridSpan w:val="6"/>
            <w:tcBorders>
              <w:bottom w:val="nil"/>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854" w:type="dxa"/>
            <w:gridSpan w:val="3"/>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329" w:type="dxa"/>
            <w:gridSpan w:val="7"/>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330" w:type="dxa"/>
            <w:gridSpan w:val="6"/>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330" w:type="dxa"/>
            <w:gridSpan w:val="5"/>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640" w:type="dxa"/>
            <w:gridSpan w:val="4"/>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840" w:type="dxa"/>
            <w:gridSpan w:val="2"/>
            <w:vMerge/>
            <w:tcBorders>
              <w:bottom w:val="double" w:sz="6" w:space="0" w:color="auto"/>
            </w:tcBorders>
          </w:tcPr>
          <w:p w:rsidR="00A92FB9" w:rsidRDefault="00A92FB9">
            <w:pPr>
              <w:overflowPunct/>
              <w:snapToGrid w:val="0"/>
              <w:spacing w:line="240" w:lineRule="exact"/>
              <w:textAlignment w:val="center"/>
              <w:rPr>
                <w:snapToGrid w:val="0"/>
                <w:sz w:val="19"/>
                <w:szCs w:val="19"/>
              </w:rPr>
            </w:pPr>
          </w:p>
        </w:tc>
        <w:tc>
          <w:tcPr>
            <w:tcW w:w="1575" w:type="dxa"/>
            <w:gridSpan w:val="3"/>
            <w:tcBorders>
              <w:bottom w:val="double" w:sz="6" w:space="0" w:color="auto"/>
            </w:tcBorders>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雨水</w:t>
            </w:r>
          </w:p>
        </w:tc>
        <w:tc>
          <w:tcPr>
            <w:tcW w:w="1113" w:type="dxa"/>
            <w:gridSpan w:val="2"/>
            <w:tcBorders>
              <w:bottom w:val="double" w:sz="6" w:space="0" w:color="auto"/>
              <w:tr2bl w:val="single"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148" w:type="dxa"/>
            <w:gridSpan w:val="4"/>
            <w:tcBorders>
              <w:bottom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217" w:type="dxa"/>
            <w:gridSpan w:val="6"/>
            <w:tcBorders>
              <w:bottom w:val="double" w:sz="6" w:space="0" w:color="auto"/>
              <w:tr2bl w:val="single"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064" w:type="dxa"/>
            <w:gridSpan w:val="6"/>
            <w:tcBorders>
              <w:bottom w:val="double" w:sz="6" w:space="0" w:color="auto"/>
              <w:tr2bl w:val="single" w:sz="4"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854" w:type="dxa"/>
            <w:gridSpan w:val="3"/>
            <w:tcBorders>
              <w:bottom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329" w:type="dxa"/>
            <w:gridSpan w:val="7"/>
            <w:tcBorders>
              <w:bottom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330" w:type="dxa"/>
            <w:gridSpan w:val="6"/>
            <w:tcBorders>
              <w:bottom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330" w:type="dxa"/>
            <w:gridSpan w:val="5"/>
            <w:tcBorders>
              <w:bottom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c>
          <w:tcPr>
            <w:tcW w:w="1640" w:type="dxa"/>
            <w:gridSpan w:val="4"/>
            <w:tcBorders>
              <w:bottom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r w:rsidR="00A92FB9">
        <w:trPr>
          <w:cantSplit/>
        </w:trPr>
        <w:tc>
          <w:tcPr>
            <w:tcW w:w="2415" w:type="dxa"/>
            <w:gridSpan w:val="5"/>
            <w:tcBorders>
              <w:top w:val="double" w:sz="6" w:space="0" w:color="auto"/>
            </w:tcBorders>
            <w:vAlign w:val="center"/>
          </w:tcPr>
          <w:p w:rsidR="00A92FB9" w:rsidRDefault="00A92FB9">
            <w:pPr>
              <w:overflowPunct/>
              <w:snapToGrid w:val="0"/>
              <w:spacing w:line="240" w:lineRule="exact"/>
              <w:jc w:val="distribute"/>
              <w:textAlignment w:val="center"/>
              <w:rPr>
                <w:snapToGrid w:val="0"/>
                <w:sz w:val="19"/>
                <w:szCs w:val="19"/>
              </w:rPr>
            </w:pPr>
            <w:r>
              <w:rPr>
                <w:rFonts w:hint="eastAsia"/>
                <w:snapToGrid w:val="0"/>
                <w:sz w:val="19"/>
                <w:szCs w:val="19"/>
              </w:rPr>
              <w:t>その他必要な事項</w:t>
            </w:r>
          </w:p>
        </w:tc>
        <w:tc>
          <w:tcPr>
            <w:tcW w:w="11025" w:type="dxa"/>
            <w:gridSpan w:val="43"/>
            <w:tcBorders>
              <w:top w:val="double" w:sz="6" w:space="0" w:color="auto"/>
            </w:tcBorders>
          </w:tcPr>
          <w:p w:rsidR="00A92FB9" w:rsidRDefault="00A92FB9">
            <w:pPr>
              <w:overflowPunct/>
              <w:snapToGrid w:val="0"/>
              <w:spacing w:line="240" w:lineRule="exact"/>
              <w:textAlignment w:val="center"/>
              <w:rPr>
                <w:snapToGrid w:val="0"/>
                <w:sz w:val="19"/>
                <w:szCs w:val="19"/>
              </w:rPr>
            </w:pPr>
            <w:r>
              <w:rPr>
                <w:rFonts w:hint="eastAsia"/>
                <w:snapToGrid w:val="0"/>
                <w:sz w:val="19"/>
                <w:szCs w:val="19"/>
              </w:rPr>
              <w:t xml:space="preserve">　</w:t>
            </w:r>
          </w:p>
        </w:tc>
      </w:tr>
    </w:tbl>
    <w:p w:rsidR="00A92FB9" w:rsidRDefault="00A92FB9">
      <w:pPr>
        <w:overflowPunct/>
        <w:snapToGrid w:val="0"/>
        <w:textAlignment w:val="center"/>
        <w:rPr>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注</w:t>
      </w:r>
      <w:r>
        <w:rPr>
          <w:snapToGrid w:val="0"/>
          <w:sz w:val="19"/>
          <w:szCs w:val="19"/>
        </w:rPr>
        <w:t>)</w:t>
      </w:r>
      <w:r>
        <w:rPr>
          <w:rFonts w:hint="eastAsia"/>
          <w:snapToGrid w:val="0"/>
          <w:sz w:val="19"/>
          <w:szCs w:val="19"/>
        </w:rPr>
        <w:t xml:space="preserve">　記入に際しては、裏面を</w:t>
      </w:r>
      <w:r w:rsidR="002044E1">
        <w:rPr>
          <w:rFonts w:hint="eastAsia"/>
          <w:snapToGrid w:val="0"/>
          <w:sz w:val="19"/>
          <w:szCs w:val="19"/>
        </w:rPr>
        <w:t>お読み</w:t>
      </w:r>
      <w:r>
        <w:rPr>
          <w:rFonts w:hint="eastAsia"/>
          <w:snapToGrid w:val="0"/>
          <w:sz w:val="19"/>
          <w:szCs w:val="19"/>
        </w:rPr>
        <w:t>ください。</w:t>
      </w:r>
    </w:p>
    <w:p w:rsidR="00A92FB9" w:rsidRDefault="00A92FB9">
      <w:pPr>
        <w:overflowPunct/>
        <w:snapToGrid w:val="0"/>
        <w:spacing w:line="420" w:lineRule="exact"/>
        <w:jc w:val="center"/>
        <w:textAlignment w:val="center"/>
        <w:rPr>
          <w:snapToGrid w:val="0"/>
          <w:sz w:val="19"/>
          <w:szCs w:val="19"/>
        </w:rPr>
      </w:pPr>
      <w:r>
        <w:rPr>
          <w:snapToGrid w:val="0"/>
          <w:sz w:val="19"/>
          <w:szCs w:val="19"/>
        </w:rPr>
        <w:br w:type="page"/>
      </w:r>
      <w:r>
        <w:rPr>
          <w:snapToGrid w:val="0"/>
          <w:sz w:val="19"/>
          <w:szCs w:val="19"/>
        </w:rPr>
        <w:lastRenderedPageBreak/>
        <w:t>(</w:t>
      </w:r>
      <w:r>
        <w:rPr>
          <w:rFonts w:hint="eastAsia"/>
          <w:snapToGrid w:val="0"/>
          <w:sz w:val="19"/>
          <w:szCs w:val="19"/>
        </w:rPr>
        <w:t>裏面</w:t>
      </w:r>
      <w:r>
        <w:rPr>
          <w:snapToGrid w:val="0"/>
          <w:sz w:val="19"/>
          <w:szCs w:val="19"/>
        </w:rPr>
        <w:t>)</w:t>
      </w:r>
    </w:p>
    <w:p w:rsidR="00A92FB9" w:rsidRDefault="00A92FB9">
      <w:pPr>
        <w:overflowPunct/>
        <w:snapToGrid w:val="0"/>
        <w:spacing w:line="420" w:lineRule="exact"/>
        <w:textAlignment w:val="center"/>
        <w:rPr>
          <w:snapToGrid w:val="0"/>
          <w:sz w:val="19"/>
          <w:szCs w:val="19"/>
        </w:rPr>
      </w:pPr>
      <w:r>
        <w:rPr>
          <w:rFonts w:hint="eastAsia"/>
          <w:snapToGrid w:val="0"/>
          <w:sz w:val="19"/>
          <w:szCs w:val="19"/>
        </w:rPr>
        <w:t>備考</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1</w:t>
      </w:r>
      <w:r>
        <w:rPr>
          <w:rFonts w:hint="eastAsia"/>
          <w:snapToGrid w:val="0"/>
          <w:sz w:val="19"/>
          <w:szCs w:val="19"/>
        </w:rPr>
        <w:t xml:space="preserve">　一体の開発行為を数工区に分けて行う場合には、全体の設計説明書及び工区ごとの設計説明書を提出すること。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2</w:t>
      </w:r>
      <w:r w:rsidR="002044E1">
        <w:rPr>
          <w:rFonts w:hint="eastAsia"/>
          <w:snapToGrid w:val="0"/>
          <w:sz w:val="19"/>
          <w:szCs w:val="19"/>
        </w:rPr>
        <w:t xml:space="preserve">　「①</w:t>
      </w:r>
      <w:r>
        <w:rPr>
          <w:rFonts w:hint="eastAsia"/>
          <w:snapToGrid w:val="0"/>
          <w:sz w:val="19"/>
          <w:szCs w:val="19"/>
        </w:rPr>
        <w:t>予定建築物等の用途」の欄には、土地分譲、建売分譲、賃貸倉庫等具体的に記入すること。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3</w:t>
      </w:r>
      <w:r>
        <w:rPr>
          <w:rFonts w:hint="eastAsia"/>
          <w:snapToGrid w:val="0"/>
          <w:sz w:val="19"/>
          <w:szCs w:val="19"/>
        </w:rPr>
        <w:t xml:space="preserve">　「設計上特に配慮した事項」の欄には、周辺の公共施設の位置との関連及び開発区域の地形等との関連についてどのような配慮をしたか記入すること。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4</w:t>
      </w:r>
      <w:r>
        <w:rPr>
          <w:rFonts w:hint="eastAsia"/>
          <w:snapToGrid w:val="0"/>
          <w:sz w:val="19"/>
          <w:szCs w:val="19"/>
        </w:rPr>
        <w:t xml:space="preserve">　「市町村別面積」の欄には、開発区域に係る市町村名及び開発区域の面積を記入すること。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なお、開発区域が</w:t>
      </w:r>
      <w:r>
        <w:rPr>
          <w:snapToGrid w:val="0"/>
          <w:sz w:val="19"/>
          <w:szCs w:val="19"/>
        </w:rPr>
        <w:t>2</w:t>
      </w:r>
      <w:r>
        <w:rPr>
          <w:rFonts w:hint="eastAsia"/>
          <w:snapToGrid w:val="0"/>
          <w:sz w:val="19"/>
          <w:szCs w:val="19"/>
        </w:rPr>
        <w:t>以上の市町村にまたがる場合は、それらの市町村名及び当該市町村に係る開発区域の面積を各々記入すること。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5</w:t>
      </w:r>
      <w:r>
        <w:rPr>
          <w:rFonts w:hint="eastAsia"/>
          <w:snapToGrid w:val="0"/>
          <w:sz w:val="19"/>
          <w:szCs w:val="19"/>
        </w:rPr>
        <w:t xml:space="preserve">　「区域別面積」の欄には、該当する区域を○で囲み、かつ、その面積を記入すること。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6</w:t>
      </w:r>
      <w:r>
        <w:rPr>
          <w:rFonts w:hint="eastAsia"/>
          <w:snapToGrid w:val="0"/>
          <w:sz w:val="19"/>
          <w:szCs w:val="19"/>
        </w:rPr>
        <w:t xml:space="preserve">　「用途地域別面積」の欄には、開発区域に係る用途地域名</w:t>
      </w:r>
      <w:r>
        <w:rPr>
          <w:snapToGrid w:val="0"/>
          <w:sz w:val="19"/>
          <w:szCs w:val="19"/>
        </w:rPr>
        <w:t>(</w:t>
      </w:r>
      <w:r>
        <w:rPr>
          <w:rFonts w:hint="eastAsia"/>
          <w:snapToGrid w:val="0"/>
          <w:sz w:val="19"/>
          <w:szCs w:val="19"/>
        </w:rPr>
        <w:t>都市計画法第</w:t>
      </w:r>
      <w:r>
        <w:rPr>
          <w:snapToGrid w:val="0"/>
          <w:sz w:val="19"/>
          <w:szCs w:val="19"/>
        </w:rPr>
        <w:t>8</w:t>
      </w:r>
      <w:r>
        <w:rPr>
          <w:rFonts w:hint="eastAsia"/>
          <w:snapToGrid w:val="0"/>
          <w:sz w:val="19"/>
          <w:szCs w:val="19"/>
        </w:rPr>
        <w:t>条第</w:t>
      </w:r>
      <w:r>
        <w:rPr>
          <w:snapToGrid w:val="0"/>
          <w:sz w:val="19"/>
          <w:szCs w:val="19"/>
        </w:rPr>
        <w:t>1</w:t>
      </w:r>
      <w:r>
        <w:rPr>
          <w:rFonts w:hint="eastAsia"/>
          <w:snapToGrid w:val="0"/>
          <w:sz w:val="19"/>
          <w:szCs w:val="19"/>
        </w:rPr>
        <w:t>項第</w:t>
      </w:r>
      <w:r>
        <w:rPr>
          <w:snapToGrid w:val="0"/>
          <w:sz w:val="19"/>
          <w:szCs w:val="19"/>
        </w:rPr>
        <w:t>1</w:t>
      </w:r>
      <w:r>
        <w:rPr>
          <w:rFonts w:hint="eastAsia"/>
          <w:snapToGrid w:val="0"/>
          <w:sz w:val="19"/>
          <w:szCs w:val="19"/>
        </w:rPr>
        <w:t>号に掲げる用途地域名。</w:t>
      </w:r>
      <w:r>
        <w:rPr>
          <w:snapToGrid w:val="0"/>
          <w:sz w:val="19"/>
          <w:szCs w:val="19"/>
        </w:rPr>
        <w:t>(</w:t>
      </w:r>
      <w:r>
        <w:rPr>
          <w:rFonts w:hint="eastAsia"/>
          <w:snapToGrid w:val="0"/>
          <w:sz w:val="19"/>
          <w:szCs w:val="19"/>
        </w:rPr>
        <w:t>例</w:t>
      </w:r>
      <w:r>
        <w:rPr>
          <w:snapToGrid w:val="0"/>
          <w:sz w:val="19"/>
          <w:szCs w:val="19"/>
        </w:rPr>
        <w:t>)</w:t>
      </w:r>
      <w:r>
        <w:rPr>
          <w:rFonts w:hint="eastAsia"/>
          <w:snapToGrid w:val="0"/>
          <w:sz w:val="19"/>
          <w:szCs w:val="19"/>
        </w:rPr>
        <w:t>第</w:t>
      </w:r>
      <w:r>
        <w:rPr>
          <w:snapToGrid w:val="0"/>
          <w:sz w:val="19"/>
          <w:szCs w:val="19"/>
        </w:rPr>
        <w:t>2</w:t>
      </w:r>
      <w:r>
        <w:rPr>
          <w:rFonts w:hint="eastAsia"/>
          <w:snapToGrid w:val="0"/>
          <w:sz w:val="19"/>
          <w:szCs w:val="19"/>
        </w:rPr>
        <w:t>種中高層住居専用地域・準工業地域</w:t>
      </w:r>
      <w:r>
        <w:rPr>
          <w:snapToGrid w:val="0"/>
          <w:sz w:val="19"/>
          <w:szCs w:val="19"/>
        </w:rPr>
        <w:t>)</w:t>
      </w:r>
      <w:r>
        <w:rPr>
          <w:rFonts w:hint="eastAsia"/>
          <w:snapToGrid w:val="0"/>
          <w:sz w:val="19"/>
          <w:szCs w:val="19"/>
        </w:rPr>
        <w:t>及び開発区域の面積を記入すること。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なお、開発区域が</w:t>
      </w:r>
      <w:r>
        <w:rPr>
          <w:snapToGrid w:val="0"/>
          <w:sz w:val="19"/>
          <w:szCs w:val="19"/>
        </w:rPr>
        <w:t>2</w:t>
      </w:r>
      <w:r>
        <w:rPr>
          <w:rFonts w:hint="eastAsia"/>
          <w:snapToGrid w:val="0"/>
          <w:sz w:val="19"/>
          <w:szCs w:val="19"/>
        </w:rPr>
        <w:t>以上の用途地域にまたがる場合は、それらの用途地域名及び当該用途地域に係る開発区域の面積を各々記入すること。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7</w:t>
      </w:r>
      <w:r>
        <w:rPr>
          <w:rFonts w:hint="eastAsia"/>
          <w:snapToGrid w:val="0"/>
          <w:sz w:val="19"/>
          <w:szCs w:val="19"/>
        </w:rPr>
        <w:t xml:space="preserve">　「地区別面積」の欄には、開発区域に係る地区名</w:t>
      </w:r>
      <w:r>
        <w:rPr>
          <w:snapToGrid w:val="0"/>
          <w:sz w:val="19"/>
          <w:szCs w:val="19"/>
        </w:rPr>
        <w:t>(</w:t>
      </w:r>
      <w:r>
        <w:rPr>
          <w:rFonts w:hint="eastAsia"/>
          <w:snapToGrid w:val="0"/>
          <w:sz w:val="19"/>
          <w:szCs w:val="19"/>
        </w:rPr>
        <w:t>都市計画法第</w:t>
      </w:r>
      <w:r>
        <w:rPr>
          <w:snapToGrid w:val="0"/>
          <w:sz w:val="19"/>
          <w:szCs w:val="19"/>
        </w:rPr>
        <w:t>8</w:t>
      </w:r>
      <w:r>
        <w:rPr>
          <w:rFonts w:hint="eastAsia"/>
          <w:snapToGrid w:val="0"/>
          <w:sz w:val="19"/>
          <w:szCs w:val="19"/>
        </w:rPr>
        <w:t>条第</w:t>
      </w:r>
      <w:r>
        <w:rPr>
          <w:snapToGrid w:val="0"/>
          <w:sz w:val="19"/>
          <w:szCs w:val="19"/>
        </w:rPr>
        <w:t>1</w:t>
      </w:r>
      <w:r>
        <w:rPr>
          <w:rFonts w:hint="eastAsia"/>
          <w:snapToGrid w:val="0"/>
          <w:sz w:val="19"/>
          <w:szCs w:val="19"/>
        </w:rPr>
        <w:t>項第</w:t>
      </w:r>
      <w:r>
        <w:rPr>
          <w:snapToGrid w:val="0"/>
          <w:sz w:val="19"/>
          <w:szCs w:val="19"/>
        </w:rPr>
        <w:t>2</w:t>
      </w:r>
      <w:r>
        <w:rPr>
          <w:rFonts w:hint="eastAsia"/>
          <w:snapToGrid w:val="0"/>
          <w:sz w:val="19"/>
          <w:szCs w:val="19"/>
        </w:rPr>
        <w:t>号から第</w:t>
      </w:r>
      <w:r>
        <w:rPr>
          <w:snapToGrid w:val="0"/>
          <w:sz w:val="19"/>
          <w:szCs w:val="19"/>
        </w:rPr>
        <w:t>14</w:t>
      </w:r>
      <w:r>
        <w:rPr>
          <w:rFonts w:hint="eastAsia"/>
          <w:snapToGrid w:val="0"/>
          <w:sz w:val="19"/>
          <w:szCs w:val="19"/>
        </w:rPr>
        <w:t>号までに掲げる地域名、地区名又は街区名。</w:t>
      </w:r>
      <w:r>
        <w:rPr>
          <w:snapToGrid w:val="0"/>
          <w:sz w:val="19"/>
          <w:szCs w:val="19"/>
        </w:rPr>
        <w:t>(</w:t>
      </w:r>
      <w:r>
        <w:rPr>
          <w:rFonts w:hint="eastAsia"/>
          <w:snapToGrid w:val="0"/>
          <w:sz w:val="19"/>
          <w:szCs w:val="19"/>
        </w:rPr>
        <w:t>例</w:t>
      </w:r>
      <w:r>
        <w:rPr>
          <w:snapToGrid w:val="0"/>
          <w:sz w:val="19"/>
          <w:szCs w:val="19"/>
        </w:rPr>
        <w:t>)</w:t>
      </w:r>
      <w:r>
        <w:rPr>
          <w:rFonts w:hint="eastAsia"/>
          <w:snapToGrid w:val="0"/>
          <w:sz w:val="19"/>
          <w:szCs w:val="19"/>
        </w:rPr>
        <w:t>特別</w:t>
      </w:r>
      <w:r w:rsidR="002044E1">
        <w:rPr>
          <w:rFonts w:hint="eastAsia"/>
          <w:snapToGrid w:val="0"/>
          <w:sz w:val="19"/>
          <w:szCs w:val="19"/>
        </w:rPr>
        <w:t>用途</w:t>
      </w:r>
      <w:r>
        <w:rPr>
          <w:rFonts w:hint="eastAsia"/>
          <w:snapToGrid w:val="0"/>
          <w:sz w:val="19"/>
          <w:szCs w:val="19"/>
        </w:rPr>
        <w:t>地区・準防火地域</w:t>
      </w:r>
      <w:r>
        <w:rPr>
          <w:snapToGrid w:val="0"/>
          <w:sz w:val="19"/>
          <w:szCs w:val="19"/>
        </w:rPr>
        <w:t>)</w:t>
      </w:r>
      <w:r>
        <w:rPr>
          <w:rFonts w:hint="eastAsia"/>
          <w:snapToGrid w:val="0"/>
          <w:sz w:val="19"/>
          <w:szCs w:val="19"/>
        </w:rPr>
        <w:t>及び開発区域の面積を記入すること。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8</w:t>
      </w:r>
      <w:r>
        <w:rPr>
          <w:rFonts w:hint="eastAsia"/>
          <w:snapToGrid w:val="0"/>
          <w:sz w:val="19"/>
          <w:szCs w:val="19"/>
        </w:rPr>
        <w:t xml:space="preserve">　「土地区画整理事業施行状況別面積」の欄には、開発区域が土地区画整理事業地区内にある場合に、当該土地区画整理事業の施行状況に応じて開発区域の面積を記入すること。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9</w:t>
      </w:r>
      <w:r>
        <w:rPr>
          <w:rFonts w:hint="eastAsia"/>
          <w:snapToGrid w:val="0"/>
          <w:sz w:val="19"/>
          <w:szCs w:val="19"/>
        </w:rPr>
        <w:t xml:space="preserve">　「その他の法令に基づく地域等別面積</w:t>
      </w:r>
      <w:r w:rsidR="002044E1" w:rsidRPr="002044E1">
        <w:rPr>
          <w:snapToGrid w:val="0"/>
          <w:sz w:val="19"/>
          <w:szCs w:val="19"/>
        </w:rPr>
        <w:t>(m</w:t>
      </w:r>
      <w:r w:rsidR="002044E1" w:rsidRPr="002044E1">
        <w:rPr>
          <w:snapToGrid w:val="0"/>
          <w:sz w:val="19"/>
          <w:szCs w:val="19"/>
          <w:vertAlign w:val="superscript"/>
        </w:rPr>
        <w:t>2</w:t>
      </w:r>
      <w:r w:rsidR="002044E1" w:rsidRPr="002044E1">
        <w:rPr>
          <w:snapToGrid w:val="0"/>
          <w:sz w:val="19"/>
          <w:szCs w:val="19"/>
        </w:rPr>
        <w:t>)</w:t>
      </w:r>
      <w:r>
        <w:rPr>
          <w:rFonts w:hint="eastAsia"/>
          <w:snapToGrid w:val="0"/>
          <w:sz w:val="19"/>
          <w:szCs w:val="19"/>
        </w:rPr>
        <w:t>」の欄には、開発区域が都市計画法以外の法令による地域、区域等</w:t>
      </w:r>
      <w:r>
        <w:rPr>
          <w:snapToGrid w:val="0"/>
          <w:sz w:val="19"/>
          <w:szCs w:val="19"/>
        </w:rPr>
        <w:t>(</w:t>
      </w:r>
      <w:r>
        <w:rPr>
          <w:rFonts w:hint="eastAsia"/>
          <w:snapToGrid w:val="0"/>
          <w:sz w:val="19"/>
          <w:szCs w:val="19"/>
        </w:rPr>
        <w:t>農業振興地域、首都圏近郊緑地保全区域、鳥獣保護区等</w:t>
      </w:r>
      <w:r>
        <w:rPr>
          <w:snapToGrid w:val="0"/>
          <w:sz w:val="19"/>
          <w:szCs w:val="19"/>
        </w:rPr>
        <w:t>)</w:t>
      </w:r>
      <w:r>
        <w:rPr>
          <w:rFonts w:hint="eastAsia"/>
          <w:snapToGrid w:val="0"/>
          <w:sz w:val="19"/>
          <w:szCs w:val="19"/>
        </w:rPr>
        <w:t>にある場合に、それらの地域名、区域名等及び当該地域、地区等に係る開発区域の面積を記入すること。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10</w:t>
      </w:r>
      <w:r>
        <w:rPr>
          <w:rFonts w:hint="eastAsia"/>
          <w:snapToGrid w:val="0"/>
          <w:sz w:val="19"/>
          <w:szCs w:val="19"/>
        </w:rPr>
        <w:t xml:space="preserve">　「　年　月取得」の欄には、最初に取得した筆の年月を記入すること。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11</w:t>
      </w:r>
      <w:r>
        <w:rPr>
          <w:rFonts w:hint="eastAsia"/>
          <w:snapToGrid w:val="0"/>
          <w:sz w:val="19"/>
          <w:szCs w:val="19"/>
        </w:rPr>
        <w:t xml:space="preserve">　「工区計画別面積</w:t>
      </w:r>
      <w:r w:rsidR="00575F8C">
        <w:rPr>
          <w:snapToGrid w:val="0"/>
          <w:sz w:val="19"/>
          <w:szCs w:val="19"/>
        </w:rPr>
        <w:t>(m</w:t>
      </w:r>
      <w:r w:rsidR="00575F8C">
        <w:rPr>
          <w:snapToGrid w:val="0"/>
          <w:sz w:val="19"/>
          <w:szCs w:val="19"/>
          <w:vertAlign w:val="superscript"/>
        </w:rPr>
        <w:t>2</w:t>
      </w:r>
      <w:r w:rsidR="00575F8C">
        <w:rPr>
          <w:snapToGrid w:val="0"/>
          <w:sz w:val="19"/>
          <w:szCs w:val="19"/>
        </w:rPr>
        <w:t>)</w:t>
      </w:r>
      <w:r>
        <w:rPr>
          <w:rFonts w:hint="eastAsia"/>
          <w:snapToGrid w:val="0"/>
          <w:sz w:val="19"/>
          <w:szCs w:val="19"/>
        </w:rPr>
        <w:t>」の欄には、一体の開発行為を数工区に分けて行う場合に、工区ごとの工区番号</w:t>
      </w:r>
      <w:r>
        <w:rPr>
          <w:snapToGrid w:val="0"/>
          <w:sz w:val="19"/>
          <w:szCs w:val="19"/>
        </w:rPr>
        <w:t>(</w:t>
      </w:r>
      <w:r>
        <w:rPr>
          <w:rFonts w:hint="eastAsia"/>
          <w:snapToGrid w:val="0"/>
          <w:sz w:val="19"/>
          <w:szCs w:val="19"/>
        </w:rPr>
        <w:t>第</w:t>
      </w:r>
      <w:r>
        <w:rPr>
          <w:snapToGrid w:val="0"/>
          <w:sz w:val="19"/>
          <w:szCs w:val="19"/>
        </w:rPr>
        <w:t>1</w:t>
      </w:r>
      <w:r>
        <w:rPr>
          <w:rFonts w:hint="eastAsia"/>
          <w:snapToGrid w:val="0"/>
          <w:sz w:val="19"/>
          <w:szCs w:val="19"/>
        </w:rPr>
        <w:t>工区、第</w:t>
      </w:r>
      <w:r>
        <w:rPr>
          <w:snapToGrid w:val="0"/>
          <w:sz w:val="19"/>
          <w:szCs w:val="19"/>
        </w:rPr>
        <w:t>2</w:t>
      </w:r>
      <w:r>
        <w:rPr>
          <w:rFonts w:hint="eastAsia"/>
          <w:snapToGrid w:val="0"/>
          <w:sz w:val="19"/>
          <w:szCs w:val="19"/>
        </w:rPr>
        <w:t>工区等</w:t>
      </w:r>
      <w:r>
        <w:rPr>
          <w:snapToGrid w:val="0"/>
          <w:sz w:val="19"/>
          <w:szCs w:val="19"/>
        </w:rPr>
        <w:t>)</w:t>
      </w:r>
      <w:r>
        <w:rPr>
          <w:rFonts w:hint="eastAsia"/>
          <w:snapToGrid w:val="0"/>
          <w:sz w:val="19"/>
          <w:szCs w:val="19"/>
        </w:rPr>
        <w:t>及び面積を記入すること。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12</w:t>
      </w:r>
      <w:r>
        <w:rPr>
          <w:rFonts w:hint="eastAsia"/>
          <w:snapToGrid w:val="0"/>
          <w:sz w:val="19"/>
          <w:szCs w:val="19"/>
        </w:rPr>
        <w:t xml:space="preserve">　「道路」、「接続道路」、「水路</w:t>
      </w:r>
      <w:r>
        <w:rPr>
          <w:snapToGrid w:val="0"/>
          <w:sz w:val="19"/>
          <w:szCs w:val="19"/>
        </w:rPr>
        <w:t>(</w:t>
      </w:r>
      <w:r>
        <w:rPr>
          <w:rFonts w:hint="eastAsia"/>
          <w:snapToGrid w:val="0"/>
          <w:sz w:val="19"/>
          <w:szCs w:val="19"/>
        </w:rPr>
        <w:t>河川を含む。</w:t>
      </w:r>
      <w:r>
        <w:rPr>
          <w:snapToGrid w:val="0"/>
          <w:sz w:val="19"/>
          <w:szCs w:val="19"/>
        </w:rPr>
        <w:t>)</w:t>
      </w:r>
      <w:r>
        <w:rPr>
          <w:rFonts w:hint="eastAsia"/>
          <w:snapToGrid w:val="0"/>
          <w:sz w:val="19"/>
          <w:szCs w:val="19"/>
        </w:rPr>
        <w:t>」、「公園」及び「公園以外の広場・緑地」の「番号」の欄には、各々造成計画平面図と対比できるように番号を記入すること。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13</w:t>
      </w:r>
      <w:r>
        <w:rPr>
          <w:rFonts w:hint="eastAsia"/>
          <w:snapToGrid w:val="0"/>
          <w:sz w:val="19"/>
          <w:szCs w:val="19"/>
        </w:rPr>
        <w:t xml:space="preserve">　「排水」の欄には、該当するもの</w:t>
      </w:r>
      <w:r w:rsidR="00575F8C">
        <w:rPr>
          <w:rFonts w:hint="eastAsia"/>
          <w:snapToGrid w:val="0"/>
          <w:sz w:val="19"/>
          <w:szCs w:val="19"/>
        </w:rPr>
        <w:t>全て</w:t>
      </w:r>
      <w:r>
        <w:rPr>
          <w:rFonts w:hint="eastAsia"/>
          <w:snapToGrid w:val="0"/>
          <w:sz w:val="19"/>
          <w:szCs w:val="19"/>
        </w:rPr>
        <w:t>に○印を付</w:t>
      </w:r>
      <w:r w:rsidR="00575F8C">
        <w:rPr>
          <w:rFonts w:hint="eastAsia"/>
          <w:snapToGrid w:val="0"/>
          <w:sz w:val="19"/>
          <w:szCs w:val="19"/>
        </w:rPr>
        <w:t>す</w:t>
      </w:r>
      <w:r>
        <w:rPr>
          <w:rFonts w:hint="eastAsia"/>
          <w:snapToGrid w:val="0"/>
          <w:sz w:val="19"/>
          <w:szCs w:val="19"/>
        </w:rPr>
        <w:t>こと。</w:t>
      </w:r>
    </w:p>
    <w:p w:rsidR="00A92FB9" w:rsidRDefault="00A92FB9">
      <w:pPr>
        <w:overflowPunct/>
        <w:snapToGrid w:val="0"/>
        <w:spacing w:line="420" w:lineRule="exact"/>
        <w:ind w:left="315" w:hanging="315"/>
        <w:textAlignment w:val="center"/>
        <w:rPr>
          <w:snapToGrid w:val="0"/>
          <w:sz w:val="19"/>
          <w:szCs w:val="19"/>
        </w:rPr>
      </w:pPr>
      <w:r>
        <w:rPr>
          <w:rFonts w:hint="eastAsia"/>
          <w:snapToGrid w:val="0"/>
          <w:sz w:val="19"/>
          <w:szCs w:val="19"/>
        </w:rPr>
        <w:t xml:space="preserve">　</w:t>
      </w:r>
      <w:r>
        <w:rPr>
          <w:snapToGrid w:val="0"/>
          <w:sz w:val="19"/>
          <w:szCs w:val="19"/>
        </w:rPr>
        <w:t>14</w:t>
      </w:r>
      <w:r>
        <w:rPr>
          <w:rFonts w:hint="eastAsia"/>
          <w:snapToGrid w:val="0"/>
          <w:sz w:val="19"/>
          <w:szCs w:val="19"/>
        </w:rPr>
        <w:t xml:space="preserve">　設計の変更を行う場合には、変更前及び変更後の設計説明書を提出すること。</w:t>
      </w:r>
    </w:p>
    <w:sectPr w:rsidR="00A92FB9" w:rsidSect="00A56AD9">
      <w:pgSz w:w="14572" w:h="20639" w:code="12"/>
      <w:pgMar w:top="1005" w:right="567" w:bottom="567" w:left="567"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1DF" w:rsidRDefault="00C071DF">
      <w:r>
        <w:separator/>
      </w:r>
    </w:p>
  </w:endnote>
  <w:endnote w:type="continuationSeparator" w:id="0">
    <w:p w:rsidR="00C071DF" w:rsidRDefault="00C0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1DF" w:rsidRDefault="00C071DF">
      <w:r>
        <w:separator/>
      </w:r>
    </w:p>
  </w:footnote>
  <w:footnote w:type="continuationSeparator" w:id="0">
    <w:p w:rsidR="00C071DF" w:rsidRDefault="00C07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B9"/>
    <w:rsid w:val="00024B57"/>
    <w:rsid w:val="0007067B"/>
    <w:rsid w:val="000D6048"/>
    <w:rsid w:val="000F2234"/>
    <w:rsid w:val="00132A1B"/>
    <w:rsid w:val="002044E1"/>
    <w:rsid w:val="005261FB"/>
    <w:rsid w:val="00575F8C"/>
    <w:rsid w:val="005D62CC"/>
    <w:rsid w:val="0066570C"/>
    <w:rsid w:val="006C7464"/>
    <w:rsid w:val="00797DB2"/>
    <w:rsid w:val="009B2DE4"/>
    <w:rsid w:val="00A4649A"/>
    <w:rsid w:val="00A56AD9"/>
    <w:rsid w:val="00A92FB9"/>
    <w:rsid w:val="00C071DF"/>
    <w:rsid w:val="00C657C1"/>
    <w:rsid w:val="00DB6A60"/>
    <w:rsid w:val="00DF24D4"/>
    <w:rsid w:val="00E2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7BEDA0-CFBC-4153-8056-FBA92239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 w:type="paragraph" w:styleId="a8">
    <w:name w:val="Balloon Text"/>
    <w:basedOn w:val="a"/>
    <w:link w:val="a9"/>
    <w:uiPriority w:val="99"/>
    <w:semiHidden/>
    <w:unhideWhenUsed/>
    <w:rsid w:val="00A56AD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56AD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第一法規株式会社</dc:creator>
  <cp:keywords/>
  <dc:description/>
  <cp:lastModifiedBy>GNV22000</cp:lastModifiedBy>
  <cp:revision>2</cp:revision>
  <cp:lastPrinted>2016-02-15T10:26:00Z</cp:lastPrinted>
  <dcterms:created xsi:type="dcterms:W3CDTF">2022-02-28T05:49:00Z</dcterms:created>
  <dcterms:modified xsi:type="dcterms:W3CDTF">2022-02-28T05:49:00Z</dcterms:modified>
</cp:coreProperties>
</file>