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89F" w:rsidRPr="00A6289F" w:rsidRDefault="00A6289F" w:rsidP="00A6289F">
      <w:pPr>
        <w:rPr>
          <w:rFonts w:ascii="ＭＳ Ｐゴシック" w:eastAsia="ＭＳ Ｐゴシック" w:hAnsi="ＭＳ Ｐゴシック" w:cs="Times New Roman"/>
          <w:sz w:val="28"/>
        </w:rPr>
      </w:pPr>
      <w:r w:rsidRPr="00A6289F">
        <w:rPr>
          <w:rFonts w:ascii="ＭＳ Ｐゴシック" w:eastAsia="ＭＳ Ｐゴシック" w:hAnsi="ＭＳ Ｐゴシック" w:cs="Times New Roman" w:hint="eastAsia"/>
          <w:sz w:val="28"/>
        </w:rPr>
        <w:t xml:space="preserve">付表３　</w:t>
      </w:r>
    </w:p>
    <w:p w:rsidR="00A6289F" w:rsidRPr="00A6289F" w:rsidRDefault="00A6289F" w:rsidP="00A6289F">
      <w:pPr>
        <w:jc w:val="center"/>
        <w:rPr>
          <w:rFonts w:ascii="ＭＳ Ｐゴシック" w:eastAsia="ＭＳ Ｐゴシック" w:hAnsi="ＭＳ Ｐゴシック" w:cs="Times New Roman"/>
        </w:rPr>
      </w:pPr>
      <w:r w:rsidRPr="00A6289F">
        <w:rPr>
          <w:rFonts w:ascii="ＭＳ Ｐゴシック" w:eastAsia="ＭＳ Ｐゴシック" w:hAnsi="ＭＳ Ｐゴシック" w:cs="Times New Roman" w:hint="eastAsia"/>
          <w:sz w:val="28"/>
        </w:rPr>
        <w:t>欠格事由に該当していない旨の誓約書</w:t>
      </w:r>
    </w:p>
    <w:p w:rsidR="00A6289F" w:rsidRPr="00A6289F" w:rsidRDefault="00A6289F" w:rsidP="00A6289F">
      <w:pPr>
        <w:rPr>
          <w:rFonts w:ascii="ＭＳ Ｐゴシック" w:eastAsia="ＭＳ Ｐゴシック" w:hAnsi="ＭＳ Ｐゴシック" w:cs="Times New Roman"/>
        </w:rPr>
      </w:pPr>
      <w:r w:rsidRPr="00A6289F">
        <w:rPr>
          <w:rFonts w:ascii="ＭＳ Ｐゴシック" w:eastAsia="ＭＳ Ｐゴシック" w:hAnsi="ＭＳ Ｐゴシック" w:cs="Times New Roman" w:hint="eastAsia"/>
        </w:rPr>
        <w:t xml:space="preserve">　　　　　　　　　　　　　　　　　　　　　　　　　　　　　　</w:t>
      </w:r>
      <w:r w:rsidRPr="00A6289F">
        <w:rPr>
          <w:rFonts w:ascii="ＭＳ Ｐゴシック" w:eastAsia="ＭＳ Ｐゴシック" w:hAnsi="ＭＳ Ｐゴシック" w:cs="Times New Roman" w:hint="eastAsia"/>
        </w:rPr>
        <w:tab/>
      </w:r>
      <w:r w:rsidRPr="00A6289F">
        <w:rPr>
          <w:rFonts w:ascii="ＭＳ Ｐゴシック" w:eastAsia="ＭＳ Ｐゴシック" w:hAnsi="ＭＳ Ｐゴシック" w:cs="Times New Roman" w:hint="eastAsia"/>
        </w:rPr>
        <w:tab/>
      </w:r>
      <w:r w:rsidRPr="00A6289F">
        <w:rPr>
          <w:rFonts w:ascii="ＭＳ Ｐゴシック" w:eastAsia="ＭＳ Ｐゴシック" w:hAnsi="ＭＳ Ｐゴシック" w:cs="Times New Roman" w:hint="eastAsia"/>
        </w:rPr>
        <w:tab/>
      </w:r>
    </w:p>
    <w:p w:rsidR="00A6289F" w:rsidRPr="00A6289F" w:rsidRDefault="00A6289F" w:rsidP="00A6289F">
      <w:pPr>
        <w:jc w:val="right"/>
        <w:rPr>
          <w:rFonts w:ascii="ＭＳ Ｐゴシック" w:eastAsia="ＭＳ Ｐゴシック" w:hAnsi="ＭＳ Ｐゴシック" w:cs="Times New Roman"/>
        </w:rPr>
      </w:pPr>
      <w:r w:rsidRPr="00A6289F">
        <w:rPr>
          <w:rFonts w:ascii="ＭＳ Ｐゴシック" w:eastAsia="ＭＳ Ｐゴシック" w:hAnsi="ＭＳ Ｐゴシック" w:cs="Times New Roman" w:hint="eastAsia"/>
        </w:rPr>
        <w:tab/>
      </w:r>
      <w:r w:rsidRPr="00A6289F">
        <w:rPr>
          <w:rFonts w:ascii="ＭＳ Ｐゴシック" w:eastAsia="ＭＳ Ｐゴシック" w:hAnsi="ＭＳ Ｐゴシック" w:cs="Times New Roman" w:hint="eastAsia"/>
        </w:rPr>
        <w:tab/>
      </w:r>
      <w:r w:rsidRPr="00A6289F">
        <w:rPr>
          <w:rFonts w:ascii="ＭＳ Ｐゴシック" w:eastAsia="ＭＳ Ｐゴシック" w:hAnsi="ＭＳ Ｐゴシック" w:cs="Times New Roman" w:hint="eastAsia"/>
        </w:rPr>
        <w:tab/>
        <w:t xml:space="preserve">　　　年　　　月　　　日</w:t>
      </w:r>
    </w:p>
    <w:p w:rsidR="00A6289F" w:rsidRPr="00A6289F" w:rsidRDefault="00A6289F" w:rsidP="00A6289F">
      <w:pPr>
        <w:rPr>
          <w:rFonts w:ascii="ＭＳ Ｐゴシック" w:eastAsia="ＭＳ Ｐゴシック" w:hAnsi="ＭＳ Ｐゴシック" w:cs="Times New Roman"/>
        </w:rPr>
      </w:pPr>
      <w:r w:rsidRPr="00A6289F">
        <w:rPr>
          <w:rFonts w:ascii="ＭＳ Ｐゴシック" w:eastAsia="ＭＳ Ｐゴシック" w:hAnsi="ＭＳ Ｐゴシック" w:cs="Times New Roman"/>
        </w:rPr>
        <w:tab/>
      </w:r>
      <w:r w:rsidRPr="00A6289F">
        <w:rPr>
          <w:rFonts w:ascii="ＭＳ Ｐゴシック" w:eastAsia="ＭＳ Ｐゴシック" w:hAnsi="ＭＳ Ｐゴシック" w:cs="Times New Roman"/>
        </w:rPr>
        <w:tab/>
      </w:r>
      <w:r w:rsidRPr="00A6289F">
        <w:rPr>
          <w:rFonts w:ascii="ＭＳ Ｐゴシック" w:eastAsia="ＭＳ Ｐゴシック" w:hAnsi="ＭＳ Ｐゴシック" w:cs="Times New Roman"/>
        </w:rPr>
        <w:tab/>
      </w:r>
    </w:p>
    <w:p w:rsidR="00A6289F" w:rsidRPr="00A6289F" w:rsidRDefault="00A6289F" w:rsidP="00A6289F">
      <w:pPr>
        <w:rPr>
          <w:rFonts w:ascii="ＭＳ Ｐゴシック" w:eastAsia="ＭＳ Ｐゴシック" w:hAnsi="ＭＳ Ｐゴシック" w:cs="Times New Roman"/>
        </w:rPr>
      </w:pPr>
      <w:r w:rsidRPr="00A6289F">
        <w:rPr>
          <w:rFonts w:ascii="ＭＳ Ｐゴシック" w:eastAsia="ＭＳ Ｐゴシック" w:hAnsi="ＭＳ Ｐゴシック" w:cs="Times New Roman" w:hint="eastAsia"/>
        </w:rPr>
        <w:t>行田市長　あて</w:t>
      </w:r>
      <w:r w:rsidRPr="00A6289F">
        <w:rPr>
          <w:rFonts w:ascii="ＭＳ Ｐゴシック" w:eastAsia="ＭＳ Ｐゴシック" w:hAnsi="ＭＳ Ｐゴシック" w:cs="Times New Roman" w:hint="eastAsia"/>
        </w:rPr>
        <w:tab/>
      </w:r>
      <w:r w:rsidRPr="00A6289F">
        <w:rPr>
          <w:rFonts w:ascii="ＭＳ Ｐゴシック" w:eastAsia="ＭＳ Ｐゴシック" w:hAnsi="ＭＳ Ｐゴシック" w:cs="Times New Roman" w:hint="eastAsia"/>
        </w:rPr>
        <w:tab/>
      </w:r>
      <w:r w:rsidRPr="00A6289F">
        <w:rPr>
          <w:rFonts w:ascii="ＭＳ Ｐゴシック" w:eastAsia="ＭＳ Ｐゴシック" w:hAnsi="ＭＳ Ｐゴシック" w:cs="Times New Roman" w:hint="eastAsia"/>
        </w:rPr>
        <w:tab/>
      </w:r>
    </w:p>
    <w:p w:rsidR="00A6289F" w:rsidRPr="00A6289F" w:rsidRDefault="00A6289F" w:rsidP="00A6289F">
      <w:pPr>
        <w:rPr>
          <w:rFonts w:ascii="ＭＳ Ｐゴシック" w:eastAsia="ＭＳ Ｐゴシック" w:hAnsi="ＭＳ Ｐゴシック" w:cs="Times New Roman"/>
        </w:rPr>
      </w:pPr>
      <w:r w:rsidRPr="00A6289F">
        <w:rPr>
          <w:rFonts w:ascii="ＭＳ Ｐゴシック" w:eastAsia="ＭＳ Ｐゴシック" w:hAnsi="ＭＳ Ｐゴシック" w:cs="Times New Roman"/>
        </w:rPr>
        <w:tab/>
      </w:r>
      <w:r w:rsidRPr="00A6289F">
        <w:rPr>
          <w:rFonts w:ascii="ＭＳ Ｐゴシック" w:eastAsia="ＭＳ Ｐゴシック" w:hAnsi="ＭＳ Ｐゴシック" w:cs="Times New Roman"/>
        </w:rPr>
        <w:tab/>
      </w:r>
      <w:r w:rsidRPr="00A6289F">
        <w:rPr>
          <w:rFonts w:ascii="ＭＳ Ｐゴシック" w:eastAsia="ＭＳ Ｐゴシック" w:hAnsi="ＭＳ Ｐゴシック" w:cs="Times New Roman"/>
        </w:rPr>
        <w:tab/>
      </w:r>
      <w:r w:rsidRPr="00A6289F">
        <w:rPr>
          <w:rFonts w:ascii="ＭＳ Ｐゴシック" w:eastAsia="ＭＳ Ｐゴシック" w:hAnsi="ＭＳ Ｐゴシック" w:cs="Times New Roman" w:hint="eastAsia"/>
        </w:rPr>
        <w:t xml:space="preserve">　　　　　　　　 申請者</w:t>
      </w:r>
    </w:p>
    <w:p w:rsidR="00A6289F" w:rsidRPr="00A6289F" w:rsidRDefault="00A6289F" w:rsidP="00A6289F">
      <w:pPr>
        <w:rPr>
          <w:rFonts w:ascii="ＭＳ Ｐゴシック" w:eastAsia="ＭＳ Ｐゴシック" w:hAnsi="ＭＳ Ｐゴシック" w:cs="Times New Roman"/>
        </w:rPr>
      </w:pPr>
      <w:r w:rsidRPr="00A6289F">
        <w:rPr>
          <w:rFonts w:ascii="ＭＳ Ｐゴシック" w:eastAsia="ＭＳ Ｐゴシック" w:hAnsi="ＭＳ Ｐゴシック" w:cs="Times New Roman" w:hint="eastAsia"/>
        </w:rPr>
        <w:tab/>
      </w:r>
      <w:r w:rsidRPr="00A6289F">
        <w:rPr>
          <w:rFonts w:ascii="ＭＳ Ｐゴシック" w:eastAsia="ＭＳ Ｐゴシック" w:hAnsi="ＭＳ Ｐゴシック" w:cs="Times New Roman" w:hint="eastAsia"/>
        </w:rPr>
        <w:tab/>
        <w:t xml:space="preserve">　　　　　　　　　　　　　　　　　　所　在　地</w:t>
      </w:r>
      <w:r w:rsidRPr="00A6289F">
        <w:rPr>
          <w:rFonts w:ascii="ＭＳ Ｐゴシック" w:eastAsia="ＭＳ Ｐゴシック" w:hAnsi="ＭＳ Ｐゴシック" w:cs="Times New Roman" w:hint="eastAsia"/>
        </w:rPr>
        <w:tab/>
      </w:r>
    </w:p>
    <w:p w:rsidR="00A6289F" w:rsidRPr="00A6289F" w:rsidRDefault="00A6289F" w:rsidP="00A6289F">
      <w:pPr>
        <w:ind w:firstLineChars="100" w:firstLine="210"/>
        <w:rPr>
          <w:rFonts w:ascii="ＭＳ Ｐゴシック" w:eastAsia="ＭＳ Ｐゴシック" w:hAnsi="ＭＳ Ｐゴシック" w:cs="Times New Roman"/>
        </w:rPr>
      </w:pPr>
      <w:r w:rsidRPr="00A6289F">
        <w:rPr>
          <w:rFonts w:ascii="ＭＳ Ｐゴシック" w:eastAsia="ＭＳ Ｐゴシック" w:hAnsi="ＭＳ Ｐゴシック" w:cs="Times New Roman" w:hint="eastAsia"/>
        </w:rPr>
        <w:tab/>
        <w:t xml:space="preserve">　　　　　</w:t>
      </w:r>
      <w:r w:rsidRPr="00A6289F">
        <w:rPr>
          <w:rFonts w:ascii="ＭＳ Ｐゴシック" w:eastAsia="ＭＳ Ｐゴシック" w:hAnsi="ＭＳ Ｐゴシック" w:cs="Times New Roman" w:hint="eastAsia"/>
        </w:rPr>
        <w:tab/>
        <w:t xml:space="preserve">　　　　　　　　　　　　　　　　　　法　人　名</w:t>
      </w:r>
      <w:r w:rsidRPr="00A6289F">
        <w:rPr>
          <w:rFonts w:ascii="ＭＳ Ｐゴシック" w:eastAsia="ＭＳ Ｐゴシック" w:hAnsi="ＭＳ Ｐゴシック" w:cs="Times New Roman" w:hint="eastAsia"/>
        </w:rPr>
        <w:tab/>
      </w:r>
    </w:p>
    <w:p w:rsidR="00A6289F" w:rsidRPr="00E1670E" w:rsidRDefault="00A6289F" w:rsidP="00A6289F">
      <w:pPr>
        <w:ind w:firstLineChars="500" w:firstLine="1050"/>
        <w:rPr>
          <w:rFonts w:ascii="ＭＳ Ｐゴシック" w:eastAsia="ＭＳ Ｐゴシック" w:hAnsi="ＭＳ Ｐゴシック" w:cs="Times New Roman"/>
        </w:rPr>
      </w:pPr>
      <w:r w:rsidRPr="00A6289F">
        <w:rPr>
          <w:rFonts w:ascii="ＭＳ Ｐゴシック" w:eastAsia="ＭＳ Ｐゴシック" w:hAnsi="ＭＳ Ｐゴシック" w:cs="Times New Roman" w:hint="eastAsia"/>
        </w:rPr>
        <w:tab/>
      </w:r>
      <w:r w:rsidRPr="00A6289F">
        <w:rPr>
          <w:rFonts w:ascii="ＭＳ Ｐゴシック" w:eastAsia="ＭＳ Ｐゴシック" w:hAnsi="ＭＳ Ｐゴシック" w:cs="Times New Roman" w:hint="eastAsia"/>
        </w:rPr>
        <w:tab/>
        <w:t xml:space="preserve">　　　　　　　　　　　　代表者氏名　　　                  　　　 </w:t>
      </w:r>
      <w:bookmarkStart w:id="0" w:name="_GoBack"/>
      <w:bookmarkEnd w:id="0"/>
    </w:p>
    <w:p w:rsidR="00A6289F" w:rsidRPr="00A6289F" w:rsidRDefault="00A6289F" w:rsidP="00A6289F">
      <w:pPr>
        <w:rPr>
          <w:rFonts w:ascii="ＭＳ Ｐゴシック" w:eastAsia="ＭＳ Ｐゴシック" w:hAnsi="ＭＳ Ｐゴシック" w:cs="Times New Roman"/>
        </w:rPr>
      </w:pPr>
      <w:r w:rsidRPr="00A6289F">
        <w:rPr>
          <w:rFonts w:ascii="ＭＳ Ｐゴシック" w:eastAsia="ＭＳ Ｐゴシック" w:hAnsi="ＭＳ Ｐゴシック" w:cs="Times New Roman" w:hint="eastAsia"/>
        </w:rPr>
        <w:tab/>
      </w:r>
      <w:r w:rsidRPr="00A6289F">
        <w:rPr>
          <w:rFonts w:ascii="ＭＳ Ｐゴシック" w:eastAsia="ＭＳ Ｐゴシック" w:hAnsi="ＭＳ Ｐゴシック" w:cs="Times New Roman" w:hint="eastAsia"/>
        </w:rPr>
        <w:tab/>
        <w:t xml:space="preserve">　　　　　　　　　　　　　　　　　　代表者住所</w:t>
      </w:r>
      <w:r w:rsidRPr="00A6289F">
        <w:rPr>
          <w:rFonts w:ascii="ＭＳ Ｐゴシック" w:eastAsia="ＭＳ Ｐゴシック" w:hAnsi="ＭＳ Ｐゴシック" w:cs="Times New Roman" w:hint="eastAsia"/>
        </w:rPr>
        <w:tab/>
      </w:r>
    </w:p>
    <w:p w:rsidR="00A6289F" w:rsidRPr="00A6289F" w:rsidRDefault="00A6289F" w:rsidP="00A6289F">
      <w:pPr>
        <w:rPr>
          <w:rFonts w:ascii="ＭＳ Ｐゴシック" w:eastAsia="ＭＳ Ｐゴシック" w:hAnsi="ＭＳ Ｐゴシック" w:cs="Times New Roman"/>
        </w:rPr>
      </w:pPr>
      <w:r w:rsidRPr="00A6289F">
        <w:rPr>
          <w:rFonts w:ascii="ＭＳ Ｐゴシック" w:eastAsia="ＭＳ Ｐゴシック" w:hAnsi="ＭＳ Ｐゴシック" w:cs="Times New Roman"/>
        </w:rPr>
        <w:tab/>
      </w:r>
      <w:r w:rsidRPr="00A6289F">
        <w:rPr>
          <w:rFonts w:ascii="ＭＳ Ｐゴシック" w:eastAsia="ＭＳ Ｐゴシック" w:hAnsi="ＭＳ Ｐゴシック" w:cs="Times New Roman"/>
        </w:rPr>
        <w:tab/>
      </w:r>
      <w:r w:rsidRPr="00A6289F">
        <w:rPr>
          <w:rFonts w:ascii="ＭＳ Ｐゴシック" w:eastAsia="ＭＳ Ｐゴシック" w:hAnsi="ＭＳ Ｐゴシック" w:cs="Times New Roman"/>
        </w:rPr>
        <w:tab/>
      </w:r>
    </w:p>
    <w:p w:rsidR="00A6289F" w:rsidRPr="00A6289F" w:rsidRDefault="00A6289F" w:rsidP="00A6289F">
      <w:pPr>
        <w:rPr>
          <w:rFonts w:ascii="ＭＳ Ｐゴシック" w:eastAsia="ＭＳ Ｐゴシック" w:hAnsi="ＭＳ Ｐゴシック" w:cs="Times New Roman"/>
        </w:rPr>
      </w:pPr>
      <w:r w:rsidRPr="00A6289F">
        <w:rPr>
          <w:rFonts w:ascii="ＭＳ Ｐゴシック" w:eastAsia="ＭＳ Ｐゴシック" w:hAnsi="ＭＳ Ｐゴシック" w:cs="Times New Roman" w:hint="eastAsia"/>
        </w:rPr>
        <w:t>申請者が下記のいずれにも該当しない者であることを誓約します。</w:t>
      </w:r>
      <w:r w:rsidRPr="00A6289F">
        <w:rPr>
          <w:rFonts w:ascii="ＭＳ Ｐゴシック" w:eastAsia="ＭＳ Ｐゴシック" w:hAnsi="ＭＳ Ｐゴシック" w:cs="Times New Roman" w:hint="eastAsia"/>
        </w:rPr>
        <w:tab/>
      </w:r>
      <w:r w:rsidRPr="00A6289F">
        <w:rPr>
          <w:rFonts w:ascii="ＭＳ Ｐゴシック" w:eastAsia="ＭＳ Ｐゴシック" w:hAnsi="ＭＳ Ｐゴシック" w:cs="Times New Roman" w:hint="eastAsia"/>
        </w:rPr>
        <w:tab/>
      </w:r>
      <w:r w:rsidRPr="00A6289F">
        <w:rPr>
          <w:rFonts w:ascii="ＭＳ Ｐゴシック" w:eastAsia="ＭＳ Ｐゴシック" w:hAnsi="ＭＳ Ｐゴシック" w:cs="Times New Roman" w:hint="eastAsia"/>
        </w:rPr>
        <w:tab/>
      </w:r>
    </w:p>
    <w:p w:rsidR="00A6289F" w:rsidRPr="00A6289F" w:rsidRDefault="00A6289F" w:rsidP="00A6289F">
      <w:pPr>
        <w:rPr>
          <w:rFonts w:ascii="ＭＳ Ｐゴシック" w:eastAsia="ＭＳ Ｐゴシック" w:hAnsi="ＭＳ Ｐゴシック" w:cs="Times New Roman"/>
        </w:rPr>
      </w:pPr>
      <w:r w:rsidRPr="00A6289F">
        <w:rPr>
          <w:rFonts w:ascii="ＭＳ Ｐゴシック" w:eastAsia="ＭＳ Ｐゴシック" w:hAnsi="ＭＳ Ｐゴシック" w:cs="Times New Roman"/>
        </w:rPr>
        <w:tab/>
      </w:r>
      <w:r w:rsidRPr="00A6289F">
        <w:rPr>
          <w:rFonts w:ascii="ＭＳ Ｐゴシック" w:eastAsia="ＭＳ Ｐゴシック" w:hAnsi="ＭＳ Ｐゴシック" w:cs="Times New Roman"/>
        </w:rPr>
        <w:tab/>
      </w:r>
      <w:r w:rsidRPr="00A6289F">
        <w:rPr>
          <w:rFonts w:ascii="ＭＳ Ｐゴシック" w:eastAsia="ＭＳ Ｐゴシック" w:hAnsi="ＭＳ Ｐゴシック" w:cs="Times New Roman"/>
        </w:rPr>
        <w:tab/>
      </w:r>
    </w:p>
    <w:p w:rsidR="00A6289F" w:rsidRPr="00A6289F" w:rsidRDefault="00A6289F" w:rsidP="00A6289F">
      <w:pPr>
        <w:jc w:val="center"/>
        <w:rPr>
          <w:rFonts w:ascii="ＭＳ Ｐゴシック" w:eastAsia="ＭＳ Ｐゴシック" w:hAnsi="ＭＳ Ｐゴシック" w:cs="Times New Roman"/>
          <w:noProof/>
        </w:rPr>
      </w:pPr>
      <w:r w:rsidRPr="00A6289F">
        <w:rPr>
          <w:rFonts w:ascii="ＭＳ Ｐゴシック" w:eastAsia="ＭＳ Ｐゴシック" w:hAnsi="ＭＳ Ｐゴシック" w:cs="Times New Roman" w:hint="eastAsia"/>
          <w:noProof/>
        </w:rPr>
        <w:t>記</w:t>
      </w:r>
    </w:p>
    <w:p w:rsidR="00A6289F" w:rsidRPr="00A6289F" w:rsidRDefault="00A6289F" w:rsidP="00A6289F">
      <w:pPr>
        <w:rPr>
          <w:rFonts w:ascii="ＭＳ Ｐゴシック" w:eastAsia="ＭＳ Ｐゴシック" w:hAnsi="ＭＳ Ｐゴシック" w:cs="Times New Roman"/>
          <w:spacing w:val="-16"/>
        </w:rPr>
      </w:pPr>
      <w:r w:rsidRPr="00A6289F">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5B699941" wp14:editId="7D292CC0">
                <wp:simplePos x="0" y="0"/>
                <wp:positionH relativeFrom="column">
                  <wp:posOffset>-77470</wp:posOffset>
                </wp:positionH>
                <wp:positionV relativeFrom="paragraph">
                  <wp:posOffset>83185</wp:posOffset>
                </wp:positionV>
                <wp:extent cx="6019800" cy="6835140"/>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683514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2A227D" id="正方形/長方形 1" o:spid="_x0000_s1026" style="position:absolute;left:0;text-align:left;margin-left:-6.1pt;margin-top:6.55pt;width:474pt;height:5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" filled="f" strokecolor="windowText">
                <v:path arrowok="t"/>
              </v:rect>
            </w:pict>
          </mc:Fallback>
        </mc:AlternateContent>
      </w:r>
      <w:r w:rsidRPr="00A6289F">
        <w:rPr>
          <w:rFonts w:ascii="ＭＳ Ｐゴシック" w:eastAsia="ＭＳ Ｐゴシック" w:hAnsi="ＭＳ Ｐゴシック" w:cs="Times New Roman"/>
          <w:spacing w:val="-16"/>
        </w:rPr>
        <w:tab/>
      </w:r>
      <w:r w:rsidRPr="00A6289F">
        <w:rPr>
          <w:rFonts w:ascii="ＭＳ Ｐゴシック" w:eastAsia="ＭＳ Ｐゴシック" w:hAnsi="ＭＳ Ｐゴシック" w:cs="Times New Roman"/>
          <w:spacing w:val="-16"/>
        </w:rPr>
        <w:tab/>
      </w:r>
      <w:r w:rsidRPr="00A6289F">
        <w:rPr>
          <w:rFonts w:ascii="ＭＳ Ｐゴシック" w:eastAsia="ＭＳ Ｐゴシック" w:hAnsi="ＭＳ Ｐゴシック" w:cs="Times New Roman"/>
          <w:spacing w:val="-16"/>
        </w:rPr>
        <w:tab/>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一　当該申請に係る事業所の従業者の知識及び技能並びに人員が、市の定める基準を満たしていないとき。</w:t>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ニ　申請者が、市の定める基準に従って適正な介護予防・生活支援サービス事業の運営をすることができないと認められるとき。</w:t>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三　申請者が、禁錮以上の刑に処せられ、その執行を終わり、又は執行を受けることがなくなるまでの者であるとき。</w:t>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四　申請者が、介護保険法その他国民の保健医療若しくは福祉に関する法律で政令で定めるものの規定により罰金の刑に処せられ、その執行を終わり、又は執行を受けることがなくなるまでの者であるとき。</w:t>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五　申請者が、労働に関する法律の規定であって政令で定めるものにより罰金の刑に処せられ、その執行を終わり、又は執行を受けることがなくなるまでの者であるとき。</w:t>
      </w:r>
      <w:r w:rsidRPr="00A6289F">
        <w:rPr>
          <w:rFonts w:ascii="ＭＳ Ｐゴシック" w:eastAsia="ＭＳ Ｐゴシック" w:hAnsi="ＭＳ Ｐゴシック" w:cs="Times New Roman" w:hint="eastAsia"/>
          <w:snapToGrid w:val="0"/>
          <w:spacing w:val="-16"/>
          <w:kern w:val="0"/>
          <w:sz w:val="20"/>
        </w:rPr>
        <w:tab/>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六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七　申請者が、市の定める規定により介護予防・生活支援サービス事業者の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生活支援サービス事業者の指定の取消しのうち当該指定の取消しの処分の理由となった事実及び当該事実の発生を防止するための当該介護予防・生活支援サービス事業者による業務管理体制の整備についての取組の状況その他の当該事実に関して当該介護予防・生活支援サービス事業者が有していた責任の程度を考慮して、この号本文に規定する指定の取消しに該当しないこととすることが相当であると認められる場合を除く。</w:t>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八　申請者と密接な関係を有する者が、市の規定により指定を取り消され、その取消しの日から起算して五年を経過していないとき。ただし、当該指定の取消しが、指定介護予防・生活支援サービス事業者の指定の取消しのうち当該指定の取消しの処分の理由となった事実及び当該事実の発生を防止するための当該介護予防・生活支援サービス事業者による業務管理体制の整備についての取組の状況その他の当該事実に関して当該介護予防・生活支援サービス事業者が有していた責任の程度を考慮して、この号本文に規定する指定の取消しに該当しないこととすることが相当であると認められる場合を除く。</w:t>
      </w:r>
      <w:r w:rsidRPr="00A6289F">
        <w:rPr>
          <w:rFonts w:ascii="ＭＳ Ｐゴシック" w:eastAsia="ＭＳ Ｐゴシック" w:hAnsi="ＭＳ Ｐゴシック" w:cs="Times New Roman" w:hint="eastAsia"/>
          <w:snapToGrid w:val="0"/>
          <w:spacing w:val="-16"/>
          <w:kern w:val="0"/>
          <w:sz w:val="20"/>
        </w:rPr>
        <w:tab/>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九　申請者が、市の規定による指定の取消しの処分に係る行政手続法第十五条の規定による通知があった日から当該処分をする日又は処分をしないことを決定する日までの間に事業の廃止の届出をした者（当該事業の廃止について相当の理由がある者を除く。）で、当該届出の日から起算して五年を経過しないものであるとき。</w:t>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十　前号に規定する期間内に市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r w:rsidRPr="00A6289F">
        <w:rPr>
          <w:rFonts w:ascii="ＭＳ Ｐゴシック" w:eastAsia="ＭＳ Ｐゴシック" w:hAnsi="ＭＳ Ｐゴシック" w:cs="Times New Roman" w:hint="eastAsia"/>
          <w:snapToGrid w:val="0"/>
          <w:spacing w:val="-16"/>
          <w:kern w:val="0"/>
          <w:sz w:val="20"/>
        </w:rPr>
        <w:tab/>
      </w:r>
      <w:r w:rsidRPr="00A6289F">
        <w:rPr>
          <w:rFonts w:ascii="ＭＳ Ｐゴシック" w:eastAsia="ＭＳ Ｐゴシック" w:hAnsi="ＭＳ Ｐゴシック" w:cs="Times New Roman" w:hint="eastAsia"/>
          <w:snapToGrid w:val="0"/>
          <w:spacing w:val="-16"/>
          <w:kern w:val="0"/>
          <w:sz w:val="20"/>
        </w:rPr>
        <w:tab/>
      </w:r>
      <w:r w:rsidRPr="00A6289F">
        <w:rPr>
          <w:rFonts w:ascii="ＭＳ Ｐゴシック" w:eastAsia="ＭＳ Ｐゴシック" w:hAnsi="ＭＳ Ｐゴシック" w:cs="Times New Roman" w:hint="eastAsia"/>
          <w:snapToGrid w:val="0"/>
          <w:spacing w:val="-16"/>
          <w:kern w:val="0"/>
          <w:sz w:val="20"/>
        </w:rPr>
        <w:tab/>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十一　申請者が、指定の申請前五年以内に居宅サービス等に関し不正又は著しく不当な行為をした者であるとき。</w:t>
      </w:r>
    </w:p>
    <w:p w:rsidR="00A6289F" w:rsidRPr="00A6289F" w:rsidRDefault="00A6289F" w:rsidP="00A6289F">
      <w:pPr>
        <w:ind w:left="168" w:hangingChars="100" w:hanging="168"/>
        <w:rPr>
          <w:rFonts w:ascii="ＭＳ Ｐゴシック" w:eastAsia="ＭＳ Ｐゴシック" w:hAnsi="ＭＳ Ｐゴシック" w:cs="Times New Roman"/>
          <w:snapToGrid w:val="0"/>
          <w:spacing w:val="-16"/>
          <w:kern w:val="0"/>
          <w:sz w:val="20"/>
        </w:rPr>
      </w:pPr>
      <w:r w:rsidRPr="00A6289F">
        <w:rPr>
          <w:rFonts w:ascii="ＭＳ Ｐゴシック" w:eastAsia="ＭＳ Ｐゴシック" w:hAnsi="ＭＳ Ｐゴシック" w:cs="Times New Roman" w:hint="eastAsia"/>
          <w:snapToGrid w:val="0"/>
          <w:spacing w:val="-16"/>
          <w:kern w:val="0"/>
          <w:sz w:val="20"/>
        </w:rPr>
        <w:t>十二　申請者が、法人で、その役員等のうちに第三号から第十一号までのいずれかに該当する者のあるものであるとき。</w:t>
      </w:r>
    </w:p>
    <w:p w:rsidR="00A6289F" w:rsidRPr="00A6289F" w:rsidRDefault="00A6289F" w:rsidP="00A6289F">
      <w:pPr>
        <w:ind w:left="168" w:hangingChars="100" w:hanging="168"/>
        <w:rPr>
          <w:rFonts w:ascii="Century" w:eastAsia="ＭＳ 明朝" w:hAnsi="Century" w:cs="Times New Roman"/>
          <w:spacing w:val="-16"/>
        </w:rPr>
      </w:pPr>
      <w:r w:rsidRPr="00A6289F">
        <w:rPr>
          <w:rFonts w:ascii="ＭＳ Ｐゴシック" w:eastAsia="ＭＳ Ｐゴシック" w:hAnsi="ＭＳ Ｐゴシック" w:cs="Times New Roman" w:hint="eastAsia"/>
          <w:snapToGrid w:val="0"/>
          <w:spacing w:val="-16"/>
          <w:kern w:val="0"/>
          <w:sz w:val="20"/>
        </w:rPr>
        <w:t>十三　申請者が、法人でない事業所で、その管理者が第三号から第十一号までのいずれかに該当する者であるとき。</w:t>
      </w:r>
    </w:p>
    <w:p w:rsidR="009A401F" w:rsidRPr="00A6289F" w:rsidRDefault="009A401F"/>
    <w:sectPr w:rsidR="009A401F" w:rsidRPr="00A6289F" w:rsidSect="00945125">
      <w:pgSz w:w="11906" w:h="16838" w:code="9"/>
      <w:pgMar w:top="567" w:right="1418" w:bottom="340" w:left="1418"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9F"/>
    <w:rsid w:val="001028D2"/>
    <w:rsid w:val="009A401F"/>
    <w:rsid w:val="00A6289F"/>
    <w:rsid w:val="00E16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19AAD6"/>
  <w15:chartTrackingRefBased/>
  <w15:docId w15:val="{0B4A95F1-C6D3-4615-9293-48C71922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GNV22000</dc:creator>
  <cp:keywords/>
  <dc:description/>
  <cp:lastModifiedBy>行田市役所</cp:lastModifiedBy>
  <cp:revision>3</cp:revision>
  <dcterms:created xsi:type="dcterms:W3CDTF">2018-01-22T02:04:00Z</dcterms:created>
  <dcterms:modified xsi:type="dcterms:W3CDTF">2021-03-28T02:07:00Z</dcterms:modified>
</cp:coreProperties>
</file>