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79" w:rsidRDefault="00512646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様式第４号（第４条関係）</w:t>
      </w:r>
    </w:p>
    <w:p w:rsidR="00574679" w:rsidRDefault="0057467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表</w:t>
      </w:r>
      <w:r>
        <w:rPr>
          <w:rFonts w:hAnsi="Century"/>
          <w:snapToGrid w:val="0"/>
          <w:kern w:val="2"/>
        </w:rPr>
        <w:t>)</w:t>
      </w:r>
    </w:p>
    <w:p w:rsidR="00574679" w:rsidRDefault="0057467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spacing w:val="72"/>
          <w:kern w:val="2"/>
        </w:rPr>
        <w:t>浄化槽に関する調</w:t>
      </w:r>
      <w:r>
        <w:rPr>
          <w:rFonts w:hAnsi="Century" w:hint="eastAsia"/>
          <w:snapToGrid w:val="0"/>
          <w:kern w:val="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1"/>
        <w:gridCol w:w="1519"/>
        <w:gridCol w:w="470"/>
        <w:gridCol w:w="165"/>
        <w:gridCol w:w="285"/>
        <w:gridCol w:w="390"/>
        <w:gridCol w:w="210"/>
        <w:gridCol w:w="265"/>
        <w:gridCol w:w="890"/>
        <w:gridCol w:w="315"/>
        <w:gridCol w:w="420"/>
        <w:gridCol w:w="1680"/>
      </w:tblGrid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建築主住所氏名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ind w:right="2097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電話番号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建築場所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00"/>
                <w:kern w:val="2"/>
              </w:rPr>
              <w:t>行田</w:t>
            </w:r>
            <w:r>
              <w:rPr>
                <w:rFonts w:hAnsi="Century" w:hint="eastAsia"/>
                <w:snapToGrid w:val="0"/>
                <w:kern w:val="2"/>
              </w:rPr>
              <w:t>市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主要用途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建築物の構造規模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造　地上　　階　地下　　階建て　延べ面積　　　</w:t>
            </w: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 w:val="restart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before="120" w:line="480" w:lineRule="auto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6"/>
                <w:kern w:val="2"/>
              </w:rPr>
              <w:t>建築物の用途</w:t>
            </w:r>
            <w:r>
              <w:rPr>
                <w:rFonts w:hAnsi="Century" w:hint="eastAsia"/>
                <w:snapToGrid w:val="0"/>
                <w:kern w:val="2"/>
              </w:rPr>
              <w:t>別処理対象人員算定</w:t>
            </w:r>
          </w:p>
        </w:tc>
        <w:tc>
          <w:tcPr>
            <w:tcW w:w="1519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建築物の用途</w:t>
            </w:r>
          </w:p>
        </w:tc>
        <w:tc>
          <w:tcPr>
            <w:tcW w:w="1520" w:type="dxa"/>
            <w:gridSpan w:val="5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0"/>
                <w:kern w:val="2"/>
              </w:rPr>
              <w:t>算定床面</w:t>
            </w:r>
            <w:r>
              <w:rPr>
                <w:rFonts w:hAnsi="Century" w:hint="eastAsia"/>
                <w:snapToGrid w:val="0"/>
                <w:kern w:val="2"/>
              </w:rPr>
              <w:t>積</w:t>
            </w:r>
          </w:p>
        </w:tc>
        <w:tc>
          <w:tcPr>
            <w:tcW w:w="1890" w:type="dxa"/>
            <w:gridSpan w:val="4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60"/>
                <w:kern w:val="2"/>
              </w:rPr>
              <w:t>単位当た</w:t>
            </w:r>
            <w:r>
              <w:rPr>
                <w:rFonts w:hAnsi="Century" w:hint="eastAsia"/>
                <w:snapToGrid w:val="0"/>
                <w:kern w:val="2"/>
              </w:rPr>
              <w:t>り</w:t>
            </w:r>
            <w:r>
              <w:rPr>
                <w:rFonts w:hAnsi="Century" w:hint="eastAsia"/>
                <w:snapToGrid w:val="0"/>
                <w:spacing w:val="116"/>
                <w:kern w:val="2"/>
              </w:rPr>
              <w:t>算定人</w:t>
            </w:r>
            <w:r>
              <w:rPr>
                <w:rFonts w:hAnsi="Century" w:hint="eastAsia"/>
                <w:snapToGrid w:val="0"/>
                <w:kern w:val="2"/>
              </w:rPr>
              <w:t>員</w:t>
            </w:r>
          </w:p>
        </w:tc>
        <w:tc>
          <w:tcPr>
            <w:tcW w:w="1680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0"/>
                <w:kern w:val="2"/>
              </w:rPr>
              <w:t>処理対象人</w:t>
            </w:r>
            <w:r>
              <w:rPr>
                <w:rFonts w:hAnsi="Century" w:hint="eastAsia"/>
                <w:snapToGrid w:val="0"/>
                <w:kern w:val="2"/>
              </w:rPr>
              <w:t>員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bottom w:val="dotted" w:sz="4" w:space="0" w:color="auto"/>
            </w:tcBorders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519" w:type="dxa"/>
            <w:tcBorders>
              <w:top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520" w:type="dxa"/>
            <w:gridSpan w:val="5"/>
            <w:tcBorders>
              <w:top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計　　　人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0"/>
                <w:kern w:val="2"/>
              </w:rPr>
              <w:t>使用予定人員</w:t>
            </w:r>
            <w:r>
              <w:rPr>
                <w:rFonts w:hAnsi="Century" w:hint="eastAsia"/>
                <w:snapToGrid w:val="0"/>
                <w:spacing w:val="38"/>
                <w:kern w:val="2"/>
              </w:rPr>
              <w:t>及び算定根</w:t>
            </w:r>
            <w:r>
              <w:rPr>
                <w:rFonts w:hAnsi="Century" w:hint="eastAsia"/>
                <w:snapToGrid w:val="0"/>
                <w:kern w:val="2"/>
              </w:rPr>
              <w:t>拠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人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便器数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大便器　　個・小便器　　個・女子専用　　個・兼用便器　　個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896" w:type="dxa"/>
            <w:gridSpan w:val="2"/>
            <w:vMerge w:val="restart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種類</w:t>
            </w:r>
          </w:p>
        </w:tc>
        <w:tc>
          <w:tcPr>
            <w:tcW w:w="2154" w:type="dxa"/>
            <w:gridSpan w:val="3"/>
            <w:vMerge w:val="restart"/>
            <w:tcBorders>
              <w:right w:val="nil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①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ind w:firstLine="216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認定浄化槽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②</w:t>
            </w:r>
            <w:r>
              <w:rPr>
                <w:rFonts w:hAnsi="Century" w:hint="eastAsia"/>
                <w:snapToGrid w:val="0"/>
                <w:spacing w:val="108"/>
                <w:kern w:val="2"/>
              </w:rPr>
              <w:t>その</w:t>
            </w:r>
            <w:r>
              <w:rPr>
                <w:rFonts w:hAnsi="Century" w:hint="eastAsia"/>
                <w:snapToGrid w:val="0"/>
                <w:kern w:val="2"/>
              </w:rPr>
              <w:t>他</w:t>
            </w:r>
          </w:p>
        </w:tc>
        <w:tc>
          <w:tcPr>
            <w:tcW w:w="4455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154" w:type="dxa"/>
            <w:gridSpan w:val="3"/>
            <w:vMerge/>
            <w:tcBorders>
              <w:right w:val="nil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4455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認定番号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154" w:type="dxa"/>
            <w:gridSpan w:val="3"/>
            <w:vMerge/>
            <w:tcBorders>
              <w:right w:val="nil"/>
            </w:tcBorders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445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昭和</w:t>
            </w:r>
            <w:r>
              <w:rPr>
                <w:rFonts w:hAnsi="Century"/>
                <w:snapToGrid w:val="0"/>
                <w:kern w:val="2"/>
              </w:rPr>
              <w:t>55</w:t>
            </w:r>
            <w:r>
              <w:rPr>
                <w:rFonts w:hAnsi="Century" w:hint="eastAsia"/>
                <w:snapToGrid w:val="0"/>
                <w:kern w:val="2"/>
              </w:rPr>
              <w:t>年建設省告示第</w:t>
            </w:r>
            <w:r>
              <w:rPr>
                <w:rFonts w:hAnsi="Century"/>
                <w:snapToGrid w:val="0"/>
                <w:kern w:val="2"/>
              </w:rPr>
              <w:t>1292</w:t>
            </w:r>
            <w:r>
              <w:rPr>
                <w:rFonts w:hAnsi="Century" w:hint="eastAsia"/>
                <w:snapToGrid w:val="0"/>
                <w:kern w:val="2"/>
              </w:rPr>
              <w:t>号　第　　　号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 w:val="restart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処理能力</w:t>
            </w:r>
          </w:p>
        </w:tc>
        <w:tc>
          <w:tcPr>
            <w:tcW w:w="3304" w:type="dxa"/>
            <w:gridSpan w:val="7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日平均汚水量</w:t>
            </w:r>
          </w:p>
        </w:tc>
        <w:tc>
          <w:tcPr>
            <w:tcW w:w="3305" w:type="dxa"/>
            <w:gridSpan w:val="4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3</w:t>
            </w:r>
            <w:r>
              <w:rPr>
                <w:rFonts w:hAnsi="Century" w:hint="eastAsia"/>
                <w:snapToGrid w:val="0"/>
                <w:kern w:val="2"/>
              </w:rPr>
              <w:t>／日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3304" w:type="dxa"/>
            <w:gridSpan w:val="7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生物化学的酸素要求量の除去率</w:t>
            </w:r>
          </w:p>
        </w:tc>
        <w:tc>
          <w:tcPr>
            <w:tcW w:w="3305" w:type="dxa"/>
            <w:gridSpan w:val="4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％以上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6" w:type="dxa"/>
            <w:gridSpan w:val="2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3304" w:type="dxa"/>
            <w:gridSpan w:val="7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放流水の生物化学的酸素要求量</w:t>
            </w:r>
          </w:p>
        </w:tc>
        <w:tc>
          <w:tcPr>
            <w:tcW w:w="3305" w:type="dxa"/>
            <w:gridSpan w:val="4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mg</w:t>
            </w:r>
            <w:r>
              <w:rPr>
                <w:rFonts w:hAnsi="Century" w:hint="eastAsia"/>
                <w:snapToGrid w:val="0"/>
                <w:kern w:val="2"/>
              </w:rPr>
              <w:t>／</w:t>
            </w:r>
            <w:r>
              <w:rPr>
                <w:rFonts w:hAnsi="Century"/>
                <w:snapToGrid w:val="0"/>
                <w:kern w:val="2"/>
              </w:rPr>
              <w:t>l</w:t>
            </w:r>
            <w:r>
              <w:rPr>
                <w:rFonts w:hAnsi="Century" w:hint="eastAsia"/>
                <w:snapToGrid w:val="0"/>
                <w:kern w:val="2"/>
              </w:rPr>
              <w:t>以下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4"/>
                <w:kern w:val="2"/>
              </w:rPr>
              <w:t>浄化槽工事業</w:t>
            </w:r>
            <w:r>
              <w:rPr>
                <w:rFonts w:hAnsi="Century" w:hint="eastAsia"/>
                <w:snapToGrid w:val="0"/>
                <w:kern w:val="2"/>
              </w:rPr>
              <w:t>者住所氏名</w:t>
            </w:r>
          </w:p>
        </w:tc>
        <w:tc>
          <w:tcPr>
            <w:tcW w:w="2439" w:type="dxa"/>
            <w:gridSpan w:val="4"/>
            <w:tcBorders>
              <w:right w:val="nil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  <w:u w:val="dotted"/>
              </w:rPr>
              <w:t xml:space="preserve">　　　　　</w:t>
            </w:r>
            <w:r>
              <w:rPr>
                <w:rFonts w:hAnsi="Century" w:hint="eastAsia"/>
                <w:snapToGrid w:val="0"/>
                <w:kern w:val="2"/>
              </w:rPr>
              <w:t>知事</w:t>
            </w:r>
          </w:p>
        </w:tc>
        <w:tc>
          <w:tcPr>
            <w:tcW w:w="1755" w:type="dxa"/>
            <w:gridSpan w:val="4"/>
            <w:tcBorders>
              <w:left w:val="nil"/>
              <w:right w:val="nil"/>
            </w:tcBorders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登</w:t>
            </w:r>
            <w:r>
              <w:rPr>
                <w:rFonts w:hAnsi="Century" w:hint="eastAsia"/>
                <w:snapToGrid w:val="0"/>
                <w:kern w:val="2"/>
                <w:u w:val="dotted"/>
              </w:rPr>
              <w:t xml:space="preserve">　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届</w:t>
            </w:r>
            <w:r>
              <w:rPr>
                <w:rFonts w:hAnsi="Century" w:hint="eastAsia"/>
                <w:snapToGrid w:val="0"/>
                <w:kern w:val="2"/>
                <w:u w:val="dotted"/>
              </w:rPr>
              <w:t xml:space="preserve">　　　　　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第　　　　　　　　号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電話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-20"/>
                <w:kern w:val="2"/>
              </w:rPr>
              <w:t>使用開始予定年月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</w:tc>
        <w:tc>
          <w:tcPr>
            <w:tcW w:w="6609" w:type="dxa"/>
            <w:gridSpan w:val="11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年　　　　　月　　　　　日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896" w:type="dxa"/>
            <w:gridSpan w:val="2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54"/>
                <w:kern w:val="2"/>
              </w:rPr>
              <w:t>その他特</w:t>
            </w:r>
            <w:r>
              <w:rPr>
                <w:rFonts w:hAnsi="Century" w:hint="eastAsia"/>
                <w:snapToGrid w:val="0"/>
                <w:kern w:val="2"/>
              </w:rPr>
              <w:t>記</w:t>
            </w:r>
            <w:r>
              <w:rPr>
                <w:rFonts w:hAnsi="Century" w:hint="eastAsia"/>
                <w:snapToGrid w:val="0"/>
                <w:spacing w:val="78"/>
                <w:kern w:val="2"/>
              </w:rPr>
              <w:t>すべき事</w:t>
            </w:r>
            <w:r>
              <w:rPr>
                <w:rFonts w:hAnsi="Century" w:hint="eastAsia"/>
                <w:snapToGrid w:val="0"/>
                <w:kern w:val="2"/>
              </w:rPr>
              <w:t>項</w:t>
            </w:r>
          </w:p>
        </w:tc>
        <w:tc>
          <w:tcPr>
            <w:tcW w:w="6609" w:type="dxa"/>
            <w:gridSpan w:val="11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505" w:type="dxa"/>
            <w:gridSpan w:val="13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44"/>
                <w:kern w:val="2"/>
              </w:rPr>
              <w:t>浄化槽の仕様</w:t>
            </w:r>
            <w:r>
              <w:rPr>
                <w:rFonts w:hAnsi="Century" w:hint="eastAsia"/>
                <w:snapToGrid w:val="0"/>
                <w:kern w:val="2"/>
              </w:rPr>
              <w:t>等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85" w:type="dxa"/>
            <w:vAlign w:val="center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槽の材質</w:t>
            </w:r>
          </w:p>
        </w:tc>
        <w:tc>
          <w:tcPr>
            <w:tcW w:w="2100" w:type="dxa"/>
            <w:gridSpan w:val="3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製</w:t>
            </w:r>
          </w:p>
        </w:tc>
        <w:tc>
          <w:tcPr>
            <w:tcW w:w="840" w:type="dxa"/>
            <w:gridSpan w:val="3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排気管</w:t>
            </w:r>
          </w:p>
        </w:tc>
        <w:tc>
          <w:tcPr>
            <w:tcW w:w="3780" w:type="dxa"/>
            <w:gridSpan w:val="6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径　　　　　</w:t>
            </w:r>
            <w:r>
              <w:rPr>
                <w:rFonts w:hAnsi="Century"/>
                <w:snapToGrid w:val="0"/>
                <w:kern w:val="2"/>
              </w:rPr>
              <w:t>cm</w:t>
            </w:r>
            <w:r>
              <w:rPr>
                <w:rFonts w:hAnsi="Century" w:hint="eastAsia"/>
                <w:snapToGrid w:val="0"/>
                <w:kern w:val="2"/>
              </w:rPr>
              <w:t xml:space="preserve">　　長さ　　　　　</w:t>
            </w:r>
            <w:r>
              <w:rPr>
                <w:rFonts w:hAnsi="Century"/>
                <w:snapToGrid w:val="0"/>
                <w:kern w:val="2"/>
              </w:rPr>
              <w:t>m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汚水管</w:t>
            </w:r>
          </w:p>
        </w:tc>
        <w:tc>
          <w:tcPr>
            <w:tcW w:w="4620" w:type="dxa"/>
            <w:gridSpan w:val="10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導入管内径　　　</w:t>
            </w:r>
            <w:r>
              <w:rPr>
                <w:rFonts w:hAnsi="Century"/>
                <w:snapToGrid w:val="0"/>
                <w:kern w:val="2"/>
              </w:rPr>
              <w:t>cm</w:t>
            </w:r>
            <w:r>
              <w:rPr>
                <w:rFonts w:hAnsi="Century" w:hint="eastAsia"/>
                <w:snapToGrid w:val="0"/>
                <w:kern w:val="2"/>
              </w:rPr>
              <w:t xml:space="preserve">　こう配　</w:t>
            </w: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>／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排水管内径　　　</w:t>
            </w:r>
            <w:r>
              <w:rPr>
                <w:rFonts w:hAnsi="Century"/>
                <w:snapToGrid w:val="0"/>
                <w:kern w:val="2"/>
              </w:rPr>
              <w:t>cm</w:t>
            </w:r>
            <w:r>
              <w:rPr>
                <w:rFonts w:hAnsi="Century" w:hint="eastAsia"/>
                <w:snapToGrid w:val="0"/>
                <w:kern w:val="2"/>
              </w:rPr>
              <w:t xml:space="preserve">　こう配　</w:t>
            </w: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>／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受付欄</w:t>
            </w:r>
          </w:p>
        </w:tc>
        <w:tc>
          <w:tcPr>
            <w:tcW w:w="1680" w:type="dxa"/>
            <w:vMerge w:val="restart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汚水の排水方法</w:t>
            </w:r>
          </w:p>
        </w:tc>
        <w:tc>
          <w:tcPr>
            <w:tcW w:w="4620" w:type="dxa"/>
            <w:gridSpan w:val="10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自然流下</w:t>
            </w:r>
          </w:p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60"/>
                <w:kern w:val="2"/>
              </w:rPr>
              <w:t>ポン</w:t>
            </w:r>
            <w:r>
              <w:rPr>
                <w:rFonts w:hAnsi="Century" w:hint="eastAsia"/>
                <w:snapToGrid w:val="0"/>
                <w:kern w:val="2"/>
              </w:rPr>
              <w:t xml:space="preserve">プ　　　　　　</w:t>
            </w:r>
            <w:r>
              <w:rPr>
                <w:rFonts w:hAnsi="Century"/>
                <w:snapToGrid w:val="0"/>
                <w:kern w:val="2"/>
              </w:rPr>
              <w:t>kw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　　台</w:t>
            </w:r>
          </w:p>
        </w:tc>
        <w:tc>
          <w:tcPr>
            <w:tcW w:w="420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680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78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通気孔</w:t>
            </w:r>
          </w:p>
        </w:tc>
        <w:tc>
          <w:tcPr>
            <w:tcW w:w="4620" w:type="dxa"/>
            <w:gridSpan w:val="10"/>
            <w:vAlign w:val="bottom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cm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420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1680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</w:tbl>
    <w:p w:rsidR="00574679" w:rsidRDefault="0057467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574679" w:rsidRDefault="0057467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確認申請書の正本に</w:t>
      </w:r>
      <w:r>
        <w:rPr>
          <w:rFonts w:hAnsi="Century"/>
          <w:snapToGrid w:val="0"/>
          <w:kern w:val="2"/>
        </w:rPr>
        <w:t>3</w:t>
      </w:r>
      <w:r>
        <w:rPr>
          <w:rFonts w:hAnsi="Century" w:hint="eastAsia"/>
          <w:snapToGrid w:val="0"/>
          <w:kern w:val="2"/>
        </w:rPr>
        <w:t>部、副本に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>部を添付すること。</w:t>
      </w:r>
    </w:p>
    <w:p w:rsidR="00574679" w:rsidRDefault="0057467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2</w:t>
      </w:r>
      <w:r>
        <w:rPr>
          <w:rFonts w:hAnsi="Century" w:hint="eastAsia"/>
          <w:snapToGrid w:val="0"/>
          <w:kern w:val="2"/>
        </w:rPr>
        <w:t xml:space="preserve">　認定浄化槽については、裏面の記入は省略することができる。</w:t>
      </w:r>
    </w:p>
    <w:p w:rsidR="00574679" w:rsidRDefault="00574679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br w:type="page"/>
      </w:r>
      <w:r>
        <w:rPr>
          <w:rFonts w:hAnsi="Century"/>
          <w:snapToGrid w:val="0"/>
          <w:kern w:val="2"/>
        </w:rPr>
        <w:lastRenderedPageBreak/>
        <w:t>(</w:t>
      </w:r>
      <w:r>
        <w:rPr>
          <w:rFonts w:hAnsi="Century" w:hint="eastAsia"/>
          <w:snapToGrid w:val="0"/>
          <w:kern w:val="2"/>
        </w:rPr>
        <w:t>裏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05"/>
        <w:gridCol w:w="1260"/>
        <w:gridCol w:w="4305"/>
      </w:tblGrid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735" w:type="dxa"/>
            <w:vMerge w:val="restart"/>
            <w:textDirection w:val="tbRlV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400"/>
                <w:kern w:val="2"/>
              </w:rPr>
              <w:t>方式容量</w:t>
            </w:r>
            <w:r>
              <w:rPr>
                <w:rFonts w:hAnsi="Century" w:hint="eastAsia"/>
                <w:snapToGrid w:val="0"/>
                <w:kern w:val="2"/>
              </w:rPr>
              <w:t>等</w:t>
            </w:r>
          </w:p>
        </w:tc>
        <w:tc>
          <w:tcPr>
            <w:tcW w:w="220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処理方式</w:t>
            </w:r>
          </w:p>
        </w:tc>
        <w:tc>
          <w:tcPr>
            <w:tcW w:w="5565" w:type="dxa"/>
            <w:gridSpan w:val="2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441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770" w:type="dxa"/>
            <w:gridSpan w:val="3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spacing w:before="120"/>
              <w:ind w:left="105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フローシート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各単位装置の名称</w:t>
            </w:r>
          </w:p>
        </w:tc>
        <w:tc>
          <w:tcPr>
            <w:tcW w:w="1260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00"/>
                <w:kern w:val="2"/>
              </w:rPr>
              <w:t>室</w:t>
            </w:r>
            <w:r>
              <w:rPr>
                <w:rFonts w:hAnsi="Century" w:hint="eastAsia"/>
                <w:snapToGrid w:val="0"/>
                <w:kern w:val="2"/>
              </w:rPr>
              <w:t>数</w:t>
            </w:r>
          </w:p>
        </w:tc>
        <w:tc>
          <w:tcPr>
            <w:tcW w:w="4305" w:type="dxa"/>
            <w:vAlign w:val="center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10"/>
                <w:kern w:val="2"/>
              </w:rPr>
              <w:t>内容又は容</w:t>
            </w:r>
            <w:r>
              <w:rPr>
                <w:rFonts w:hAnsi="Century" w:hint="eastAsia"/>
                <w:snapToGrid w:val="0"/>
                <w:kern w:val="2"/>
              </w:rPr>
              <w:t>量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35" w:type="dxa"/>
            <w:vMerge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260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305" w:type="dxa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574679">
        <w:tblPrEx>
          <w:tblCellMar>
            <w:top w:w="0" w:type="dxa"/>
            <w:bottom w:w="0" w:type="dxa"/>
          </w:tblCellMar>
        </w:tblPrEx>
        <w:trPr>
          <w:cantSplit/>
          <w:trHeight w:val="1293"/>
        </w:trPr>
        <w:tc>
          <w:tcPr>
            <w:tcW w:w="8505" w:type="dxa"/>
            <w:gridSpan w:val="4"/>
          </w:tcPr>
          <w:p w:rsidR="00574679" w:rsidRDefault="005746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備考</w:t>
            </w:r>
          </w:p>
        </w:tc>
      </w:tr>
    </w:tbl>
    <w:p w:rsidR="00574679" w:rsidRDefault="00574679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kern w:val="2"/>
        </w:rPr>
      </w:pPr>
    </w:p>
    <w:sectPr w:rsidR="00574679">
      <w:headerReference w:type="default" r:id="rId6"/>
      <w:foot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E2" w:rsidRDefault="00CF20E2">
      <w:r>
        <w:separator/>
      </w:r>
    </w:p>
  </w:endnote>
  <w:endnote w:type="continuationSeparator" w:id="0">
    <w:p w:rsidR="00CF20E2" w:rsidRDefault="00CF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79" w:rsidRDefault="00574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E2" w:rsidRDefault="00CF20E2">
      <w:r>
        <w:separator/>
      </w:r>
    </w:p>
  </w:footnote>
  <w:footnote w:type="continuationSeparator" w:id="0">
    <w:p w:rsidR="00CF20E2" w:rsidRDefault="00CF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679" w:rsidRDefault="00574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79"/>
    <w:rsid w:val="00135ADE"/>
    <w:rsid w:val="003D53BD"/>
    <w:rsid w:val="00512646"/>
    <w:rsid w:val="00574679"/>
    <w:rsid w:val="006C7464"/>
    <w:rsid w:val="00C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54DEDA-89EB-46FB-8B3B-C1436FFD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GNV22000</cp:lastModifiedBy>
  <cp:revision>2</cp:revision>
  <cp:lastPrinted>2006-04-28T08:26:00Z</cp:lastPrinted>
  <dcterms:created xsi:type="dcterms:W3CDTF">2020-03-25T05:22:00Z</dcterms:created>
  <dcterms:modified xsi:type="dcterms:W3CDTF">2020-03-25T05:22:00Z</dcterms:modified>
</cp:coreProperties>
</file>