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CA" w:rsidRPr="00672A1F" w:rsidRDefault="00A90950" w:rsidP="00D904CA">
      <w:pPr>
        <w:rPr>
          <w:rFonts w:asciiTheme="minorEastAsia" w:hAnsiTheme="minorEastAsia"/>
          <w:sz w:val="22"/>
        </w:rPr>
      </w:pPr>
      <w:r w:rsidRPr="00672A1F">
        <w:rPr>
          <w:rFonts w:asciiTheme="minorEastAsia" w:hAnsiTheme="minorEastAsia" w:hint="eastAsia"/>
          <w:sz w:val="22"/>
        </w:rPr>
        <w:t>誓約書第２号（</w:t>
      </w:r>
      <w:r w:rsidR="00D904CA" w:rsidRPr="00672A1F">
        <w:rPr>
          <w:rFonts w:asciiTheme="minorEastAsia" w:hAnsiTheme="minorEastAsia" w:hint="eastAsia"/>
          <w:sz w:val="22"/>
        </w:rPr>
        <w:t>入札公告日時点で社会保険等の全部又は一部が適用除外の場合</w:t>
      </w:r>
      <w:r w:rsidRPr="00672A1F">
        <w:rPr>
          <w:rFonts w:asciiTheme="minorEastAsia" w:hAnsiTheme="minorEastAsia" w:hint="eastAsia"/>
          <w:sz w:val="22"/>
        </w:rPr>
        <w:t>）</w:t>
      </w:r>
    </w:p>
    <w:p w:rsidR="00D904CA" w:rsidRPr="00672A1F" w:rsidRDefault="00D904CA" w:rsidP="00D904CA">
      <w:pPr>
        <w:rPr>
          <w:rFonts w:asciiTheme="minorEastAsia" w:hAnsiTheme="minorEastAsia"/>
          <w:sz w:val="22"/>
        </w:rPr>
      </w:pPr>
    </w:p>
    <w:p w:rsidR="00D904CA" w:rsidRPr="00672A1F" w:rsidRDefault="00D904CA" w:rsidP="00D904CA">
      <w:pPr>
        <w:jc w:val="center"/>
        <w:rPr>
          <w:rFonts w:asciiTheme="minorEastAsia" w:hAnsiTheme="minorEastAsia"/>
          <w:sz w:val="22"/>
        </w:rPr>
      </w:pPr>
      <w:r w:rsidRPr="00672A1F">
        <w:rPr>
          <w:rFonts w:asciiTheme="minorEastAsia" w:hAnsiTheme="minorEastAsia" w:hint="eastAsia"/>
          <w:sz w:val="22"/>
        </w:rPr>
        <w:t>社会保険等の適用除外に関する誓約書</w:t>
      </w:r>
    </w:p>
    <w:p w:rsidR="00D904CA" w:rsidRPr="00672A1F" w:rsidRDefault="00D904CA" w:rsidP="00D904CA">
      <w:pPr>
        <w:rPr>
          <w:rFonts w:asciiTheme="minorEastAsia" w:hAnsiTheme="minorEastAsia"/>
          <w:sz w:val="22"/>
        </w:rPr>
      </w:pPr>
    </w:p>
    <w:p w:rsidR="00D904CA" w:rsidRPr="00672A1F" w:rsidRDefault="00CE7995" w:rsidP="00D904CA">
      <w:pPr>
        <w:jc w:val="right"/>
        <w:rPr>
          <w:rFonts w:asciiTheme="minorEastAsia" w:hAnsiTheme="minorEastAsia"/>
          <w:sz w:val="22"/>
        </w:rPr>
      </w:pPr>
      <w:r>
        <w:rPr>
          <w:rFonts w:asciiTheme="minorEastAsia" w:hAnsiTheme="minorEastAsia" w:hint="eastAsia"/>
          <w:sz w:val="22"/>
        </w:rPr>
        <w:t>令和</w:t>
      </w:r>
      <w:r w:rsidR="00D904CA" w:rsidRPr="00672A1F">
        <w:rPr>
          <w:rFonts w:asciiTheme="minorEastAsia" w:hAnsiTheme="minorEastAsia" w:hint="eastAsia"/>
          <w:sz w:val="22"/>
        </w:rPr>
        <w:t xml:space="preserve">　年　月　日</w:t>
      </w:r>
    </w:p>
    <w:p w:rsidR="00D904CA" w:rsidRPr="00672A1F" w:rsidRDefault="00D904CA" w:rsidP="00D904CA">
      <w:pPr>
        <w:ind w:firstLineChars="50" w:firstLine="120"/>
        <w:rPr>
          <w:rFonts w:asciiTheme="minorEastAsia" w:hAnsiTheme="minorEastAsia"/>
          <w:sz w:val="22"/>
        </w:rPr>
      </w:pPr>
      <w:r w:rsidRPr="00672A1F">
        <w:rPr>
          <w:rFonts w:asciiTheme="minorEastAsia" w:hAnsiTheme="minorEastAsia" w:hint="eastAsia"/>
          <w:sz w:val="22"/>
        </w:rPr>
        <w:t xml:space="preserve">行田市長　</w:t>
      </w:r>
      <w:r w:rsidR="00F8198F">
        <w:rPr>
          <w:rFonts w:asciiTheme="minorEastAsia" w:hAnsiTheme="minorEastAsia" w:hint="eastAsia"/>
          <w:sz w:val="22"/>
        </w:rPr>
        <w:t>様</w:t>
      </w:r>
    </w:p>
    <w:p w:rsidR="00D904CA" w:rsidRPr="00672A1F" w:rsidRDefault="00D904CA" w:rsidP="00D904CA">
      <w:pPr>
        <w:rPr>
          <w:rFonts w:asciiTheme="minorEastAsia" w:hAnsiTheme="minorEastAsia"/>
          <w:sz w:val="22"/>
        </w:rPr>
      </w:pPr>
    </w:p>
    <w:p w:rsidR="00D904CA" w:rsidRPr="00672A1F" w:rsidRDefault="00D904CA" w:rsidP="00D904CA">
      <w:pPr>
        <w:ind w:firstLineChars="50" w:firstLine="120"/>
        <w:rPr>
          <w:rFonts w:asciiTheme="minorEastAsia" w:hAnsiTheme="minorEastAsia"/>
          <w:sz w:val="22"/>
        </w:rPr>
      </w:pPr>
      <w:r w:rsidRPr="00672A1F">
        <w:rPr>
          <w:rFonts w:asciiTheme="minorEastAsia" w:hAnsiTheme="minorEastAsia" w:hint="eastAsia"/>
          <w:sz w:val="22"/>
        </w:rPr>
        <w:t>当社は下記工事の公告日において健康保険、厚生年金保険及び雇用保険の全部又は一部が下記のとおり法令で適用除外になっています。</w:t>
      </w:r>
    </w:p>
    <w:p w:rsidR="00D904CA" w:rsidRPr="00672A1F" w:rsidRDefault="00D904CA" w:rsidP="00D904CA">
      <w:pPr>
        <w:jc w:val="center"/>
        <w:rPr>
          <w:rFonts w:asciiTheme="minorEastAsia" w:hAnsiTheme="minorEastAsia"/>
          <w:sz w:val="22"/>
        </w:rPr>
      </w:pPr>
      <w:r w:rsidRPr="00672A1F">
        <w:rPr>
          <w:rFonts w:asciiTheme="minorEastAsia" w:hAnsiTheme="minorEastAsia" w:hint="eastAsia"/>
          <w:sz w:val="22"/>
        </w:rPr>
        <w:t>記</w:t>
      </w:r>
    </w:p>
    <w:p w:rsidR="00DD4793" w:rsidRPr="00BB1A7F" w:rsidRDefault="00D904CA" w:rsidP="00DD4793">
      <w:r w:rsidRPr="00672A1F">
        <w:rPr>
          <w:rFonts w:asciiTheme="minorEastAsia" w:hAnsiTheme="minorEastAsia" w:hint="eastAsia"/>
          <w:sz w:val="22"/>
        </w:rPr>
        <w:t xml:space="preserve">１　</w:t>
      </w:r>
      <w:r w:rsidRPr="00672A1F">
        <w:rPr>
          <w:rFonts w:asciiTheme="minorEastAsia" w:hAnsiTheme="minorEastAsia" w:hint="eastAsia"/>
          <w:spacing w:val="75"/>
          <w:kern w:val="0"/>
          <w:sz w:val="22"/>
          <w:fitText w:val="960" w:id="903621633"/>
        </w:rPr>
        <w:t>工事</w:t>
      </w:r>
      <w:r w:rsidRPr="00672A1F">
        <w:rPr>
          <w:rFonts w:asciiTheme="minorEastAsia" w:hAnsiTheme="minorEastAsia" w:hint="eastAsia"/>
          <w:kern w:val="0"/>
          <w:sz w:val="22"/>
          <w:fitText w:val="960" w:id="903621633"/>
        </w:rPr>
        <w:t>名</w:t>
      </w:r>
      <w:r w:rsidRPr="00672A1F">
        <w:rPr>
          <w:rFonts w:asciiTheme="minorEastAsia" w:hAnsiTheme="minorEastAsia" w:hint="eastAsia"/>
          <w:sz w:val="22"/>
        </w:rPr>
        <w:t xml:space="preserve">　　　</w:t>
      </w:r>
    </w:p>
    <w:p w:rsidR="00DD4793" w:rsidRDefault="00D904CA" w:rsidP="00DD4793">
      <w:r w:rsidRPr="00672A1F">
        <w:rPr>
          <w:rFonts w:asciiTheme="minorEastAsia" w:hAnsiTheme="minorEastAsia" w:hint="eastAsia"/>
          <w:sz w:val="22"/>
        </w:rPr>
        <w:t xml:space="preserve">２　工事場所　　　</w:t>
      </w:r>
    </w:p>
    <w:p w:rsidR="00D904CA" w:rsidRPr="00672A1F" w:rsidRDefault="00D904CA" w:rsidP="00D904CA">
      <w:pPr>
        <w:rPr>
          <w:rFonts w:asciiTheme="minorEastAsia" w:hAnsiTheme="minorEastAsia"/>
          <w:sz w:val="22"/>
        </w:rPr>
      </w:pPr>
      <w:r w:rsidRPr="00672A1F">
        <w:rPr>
          <w:rFonts w:asciiTheme="minorEastAsia" w:hAnsiTheme="minorEastAsia" w:hint="eastAsia"/>
          <w:sz w:val="22"/>
        </w:rPr>
        <w:t xml:space="preserve">３  </w:t>
      </w:r>
      <w:r w:rsidRPr="00CF7461">
        <w:rPr>
          <w:rFonts w:asciiTheme="minorEastAsia" w:hAnsiTheme="minorEastAsia" w:hint="eastAsia"/>
          <w:spacing w:val="75"/>
          <w:kern w:val="0"/>
          <w:sz w:val="22"/>
          <w:fitText w:val="960" w:id="903621632"/>
        </w:rPr>
        <w:t>公告</w:t>
      </w:r>
      <w:r w:rsidRPr="00CF7461">
        <w:rPr>
          <w:rFonts w:asciiTheme="minorEastAsia" w:hAnsiTheme="minorEastAsia" w:hint="eastAsia"/>
          <w:kern w:val="0"/>
          <w:sz w:val="22"/>
          <w:fitText w:val="960" w:id="903621632"/>
        </w:rPr>
        <w:t>日</w:t>
      </w:r>
      <w:r w:rsidRPr="00672A1F">
        <w:rPr>
          <w:rFonts w:asciiTheme="minorEastAsia" w:hAnsiTheme="minorEastAsia" w:hint="eastAsia"/>
          <w:sz w:val="22"/>
        </w:rPr>
        <w:t xml:space="preserve">　　　</w:t>
      </w:r>
      <w:r w:rsidR="00CE7995">
        <w:rPr>
          <w:rFonts w:asciiTheme="minorEastAsia" w:hAnsiTheme="minorEastAsia" w:hint="eastAsia"/>
          <w:sz w:val="22"/>
        </w:rPr>
        <w:t>令和</w:t>
      </w:r>
      <w:bookmarkStart w:id="0" w:name="_GoBack"/>
      <w:bookmarkEnd w:id="0"/>
      <w:r w:rsidR="00F92554">
        <w:rPr>
          <w:rFonts w:asciiTheme="minorEastAsia" w:hAnsiTheme="minorEastAsia" w:hint="eastAsia"/>
          <w:sz w:val="22"/>
        </w:rPr>
        <w:t xml:space="preserve">　　</w:t>
      </w:r>
      <w:r w:rsidR="001C5A2F">
        <w:rPr>
          <w:rFonts w:asciiTheme="minorEastAsia" w:hAnsiTheme="minorEastAsia" w:hint="eastAsia"/>
          <w:sz w:val="22"/>
        </w:rPr>
        <w:t>年</w:t>
      </w:r>
      <w:r w:rsidR="00F92554">
        <w:rPr>
          <w:rFonts w:asciiTheme="minorEastAsia" w:hAnsiTheme="minorEastAsia" w:hint="eastAsia"/>
          <w:sz w:val="22"/>
        </w:rPr>
        <w:t xml:space="preserve">　　</w:t>
      </w:r>
      <w:r w:rsidR="007172EA">
        <w:rPr>
          <w:rFonts w:asciiTheme="minorEastAsia" w:hAnsiTheme="minorEastAsia" w:hint="eastAsia"/>
          <w:sz w:val="22"/>
        </w:rPr>
        <w:t>月</w:t>
      </w:r>
      <w:r w:rsidR="00F92554">
        <w:rPr>
          <w:rFonts w:asciiTheme="minorEastAsia" w:hAnsiTheme="minorEastAsia" w:hint="eastAsia"/>
          <w:sz w:val="22"/>
        </w:rPr>
        <w:t xml:space="preserve">　　</w:t>
      </w:r>
      <w:r w:rsidR="00706204">
        <w:rPr>
          <w:rFonts w:asciiTheme="minorEastAsia" w:hAnsiTheme="minorEastAsia" w:hint="eastAsia"/>
          <w:sz w:val="22"/>
        </w:rPr>
        <w:t>日</w:t>
      </w:r>
    </w:p>
    <w:p w:rsidR="00D904CA" w:rsidRPr="00672A1F" w:rsidRDefault="00D904CA" w:rsidP="00D904CA">
      <w:pPr>
        <w:rPr>
          <w:rFonts w:asciiTheme="minorEastAsia" w:hAnsiTheme="minorEastAsia"/>
          <w:sz w:val="22"/>
        </w:rPr>
      </w:pPr>
      <w:r w:rsidRPr="00672A1F">
        <w:rPr>
          <w:rFonts w:asciiTheme="minorEastAsia" w:hAnsiTheme="minorEastAsia" w:hint="eastAsia"/>
          <w:sz w:val="22"/>
        </w:rPr>
        <w:t>４　社会保険等の適用除外状況</w:t>
      </w:r>
    </w:p>
    <w:tbl>
      <w:tblPr>
        <w:tblStyle w:val="a3"/>
        <w:tblpPr w:leftFromText="142" w:rightFromText="142" w:vertAnchor="text" w:horzAnchor="margin" w:tblpY="73"/>
        <w:tblW w:w="8696" w:type="dxa"/>
        <w:tblLook w:val="04A0" w:firstRow="1" w:lastRow="0" w:firstColumn="1" w:lastColumn="0" w:noHBand="0" w:noVBand="1"/>
      </w:tblPr>
      <w:tblGrid>
        <w:gridCol w:w="1835"/>
        <w:gridCol w:w="1946"/>
        <w:gridCol w:w="4915"/>
      </w:tblGrid>
      <w:tr w:rsidR="00D904CA" w:rsidRPr="00672A1F" w:rsidTr="00A91F31">
        <w:trPr>
          <w:trHeight w:val="556"/>
        </w:trPr>
        <w:tc>
          <w:tcPr>
            <w:tcW w:w="1835" w:type="dxa"/>
            <w:vAlign w:val="center"/>
          </w:tcPr>
          <w:p w:rsidR="00D904CA" w:rsidRPr="00672A1F" w:rsidRDefault="00D904CA" w:rsidP="0026216F">
            <w:pPr>
              <w:jc w:val="center"/>
              <w:rPr>
                <w:rFonts w:asciiTheme="minorEastAsia" w:hAnsiTheme="minorEastAsia"/>
                <w:kern w:val="0"/>
                <w:sz w:val="22"/>
              </w:rPr>
            </w:pPr>
            <w:r w:rsidRPr="00672A1F">
              <w:rPr>
                <w:rFonts w:asciiTheme="minorEastAsia" w:hAnsiTheme="minorEastAsia" w:hint="eastAsia"/>
                <w:sz w:val="22"/>
              </w:rPr>
              <w:t>保険名</w:t>
            </w:r>
          </w:p>
        </w:tc>
        <w:tc>
          <w:tcPr>
            <w:tcW w:w="1946" w:type="dxa"/>
            <w:vAlign w:val="center"/>
          </w:tcPr>
          <w:p w:rsidR="00D904CA" w:rsidRPr="00672A1F" w:rsidRDefault="00D904CA" w:rsidP="0026216F">
            <w:pPr>
              <w:jc w:val="center"/>
              <w:rPr>
                <w:rFonts w:asciiTheme="minorEastAsia" w:hAnsiTheme="minorEastAsia"/>
                <w:kern w:val="0"/>
                <w:sz w:val="22"/>
              </w:rPr>
            </w:pPr>
            <w:r w:rsidRPr="00672A1F">
              <w:rPr>
                <w:rFonts w:asciiTheme="minorEastAsia" w:hAnsiTheme="minorEastAsia" w:hint="eastAsia"/>
                <w:sz w:val="22"/>
              </w:rPr>
              <w:t>加入・適用除外</w:t>
            </w:r>
          </w:p>
        </w:tc>
        <w:tc>
          <w:tcPr>
            <w:tcW w:w="4915" w:type="dxa"/>
            <w:vAlign w:val="center"/>
          </w:tcPr>
          <w:p w:rsidR="00D904CA" w:rsidRPr="00672A1F" w:rsidRDefault="00D904CA" w:rsidP="0026216F">
            <w:pPr>
              <w:jc w:val="center"/>
              <w:rPr>
                <w:rFonts w:asciiTheme="minorEastAsia" w:hAnsiTheme="minorEastAsia"/>
                <w:kern w:val="0"/>
                <w:sz w:val="22"/>
              </w:rPr>
            </w:pPr>
            <w:r w:rsidRPr="00672A1F">
              <w:rPr>
                <w:rFonts w:asciiTheme="minorEastAsia" w:hAnsiTheme="minorEastAsia" w:hint="eastAsia"/>
                <w:sz w:val="22"/>
              </w:rPr>
              <w:t>下記保険の適用除外理由</w:t>
            </w:r>
          </w:p>
        </w:tc>
      </w:tr>
      <w:tr w:rsidR="00D904CA" w:rsidRPr="00672A1F" w:rsidTr="00A91F31">
        <w:trPr>
          <w:trHeight w:val="556"/>
        </w:trPr>
        <w:tc>
          <w:tcPr>
            <w:tcW w:w="1835" w:type="dxa"/>
            <w:vAlign w:val="center"/>
          </w:tcPr>
          <w:p w:rsidR="00D904CA" w:rsidRPr="00672A1F" w:rsidRDefault="00D904CA" w:rsidP="0026216F">
            <w:pPr>
              <w:rPr>
                <w:rFonts w:asciiTheme="minorEastAsia" w:hAnsiTheme="minorEastAsia"/>
                <w:kern w:val="0"/>
                <w:sz w:val="22"/>
              </w:rPr>
            </w:pPr>
            <w:r w:rsidRPr="00672A1F">
              <w:rPr>
                <w:rFonts w:asciiTheme="minorEastAsia" w:hAnsiTheme="minorEastAsia" w:hint="eastAsia"/>
                <w:sz w:val="22"/>
              </w:rPr>
              <w:t>健康保険</w:t>
            </w:r>
          </w:p>
        </w:tc>
        <w:tc>
          <w:tcPr>
            <w:tcW w:w="1946" w:type="dxa"/>
            <w:vAlign w:val="center"/>
          </w:tcPr>
          <w:p w:rsidR="00D904CA" w:rsidRPr="00672A1F" w:rsidRDefault="00D904CA" w:rsidP="0026216F">
            <w:pPr>
              <w:rPr>
                <w:rFonts w:asciiTheme="minorEastAsia" w:hAnsiTheme="minorEastAsia"/>
                <w:kern w:val="0"/>
                <w:sz w:val="22"/>
              </w:rPr>
            </w:pPr>
          </w:p>
        </w:tc>
        <w:tc>
          <w:tcPr>
            <w:tcW w:w="4915" w:type="dxa"/>
            <w:vAlign w:val="center"/>
          </w:tcPr>
          <w:p w:rsidR="00D904CA" w:rsidRPr="00672A1F" w:rsidRDefault="00D904CA" w:rsidP="0026216F">
            <w:pPr>
              <w:rPr>
                <w:rFonts w:asciiTheme="minorEastAsia" w:hAnsiTheme="minorEastAsia"/>
                <w:kern w:val="0"/>
                <w:sz w:val="22"/>
              </w:rPr>
            </w:pPr>
          </w:p>
        </w:tc>
      </w:tr>
      <w:tr w:rsidR="00D904CA" w:rsidRPr="00672A1F" w:rsidTr="00A91F31">
        <w:trPr>
          <w:trHeight w:val="556"/>
        </w:trPr>
        <w:tc>
          <w:tcPr>
            <w:tcW w:w="1835" w:type="dxa"/>
            <w:vAlign w:val="center"/>
          </w:tcPr>
          <w:p w:rsidR="00D904CA" w:rsidRPr="00672A1F" w:rsidRDefault="00D904CA" w:rsidP="0026216F">
            <w:pPr>
              <w:rPr>
                <w:rFonts w:asciiTheme="minorEastAsia" w:hAnsiTheme="minorEastAsia"/>
                <w:kern w:val="0"/>
                <w:sz w:val="22"/>
              </w:rPr>
            </w:pPr>
            <w:r w:rsidRPr="00672A1F">
              <w:rPr>
                <w:rFonts w:asciiTheme="minorEastAsia" w:hAnsiTheme="minorEastAsia" w:hint="eastAsia"/>
                <w:sz w:val="22"/>
              </w:rPr>
              <w:t>厚生年金保険</w:t>
            </w:r>
          </w:p>
        </w:tc>
        <w:tc>
          <w:tcPr>
            <w:tcW w:w="1946" w:type="dxa"/>
            <w:vAlign w:val="center"/>
          </w:tcPr>
          <w:p w:rsidR="00D904CA" w:rsidRPr="00672A1F" w:rsidRDefault="00D904CA" w:rsidP="0026216F">
            <w:pPr>
              <w:rPr>
                <w:rFonts w:asciiTheme="minorEastAsia" w:hAnsiTheme="minorEastAsia"/>
                <w:kern w:val="0"/>
                <w:sz w:val="22"/>
              </w:rPr>
            </w:pPr>
          </w:p>
        </w:tc>
        <w:tc>
          <w:tcPr>
            <w:tcW w:w="4915" w:type="dxa"/>
            <w:vAlign w:val="center"/>
          </w:tcPr>
          <w:p w:rsidR="00D904CA" w:rsidRPr="00672A1F" w:rsidRDefault="00D904CA" w:rsidP="0026216F">
            <w:pPr>
              <w:rPr>
                <w:rFonts w:asciiTheme="minorEastAsia" w:hAnsiTheme="minorEastAsia"/>
                <w:kern w:val="0"/>
                <w:sz w:val="22"/>
              </w:rPr>
            </w:pPr>
          </w:p>
        </w:tc>
      </w:tr>
      <w:tr w:rsidR="00D904CA" w:rsidRPr="00672A1F" w:rsidTr="00A91F31">
        <w:trPr>
          <w:trHeight w:val="556"/>
        </w:trPr>
        <w:tc>
          <w:tcPr>
            <w:tcW w:w="1835" w:type="dxa"/>
            <w:vAlign w:val="center"/>
          </w:tcPr>
          <w:p w:rsidR="00D904CA" w:rsidRPr="00672A1F" w:rsidRDefault="00D904CA" w:rsidP="0026216F">
            <w:pPr>
              <w:rPr>
                <w:rFonts w:asciiTheme="minorEastAsia" w:hAnsiTheme="minorEastAsia"/>
                <w:kern w:val="0"/>
                <w:sz w:val="22"/>
              </w:rPr>
            </w:pPr>
            <w:r w:rsidRPr="00672A1F">
              <w:rPr>
                <w:rFonts w:asciiTheme="minorEastAsia" w:hAnsiTheme="minorEastAsia" w:hint="eastAsia"/>
                <w:sz w:val="22"/>
              </w:rPr>
              <w:t>雇用保険</w:t>
            </w:r>
          </w:p>
        </w:tc>
        <w:tc>
          <w:tcPr>
            <w:tcW w:w="1946" w:type="dxa"/>
            <w:vAlign w:val="center"/>
          </w:tcPr>
          <w:p w:rsidR="00D904CA" w:rsidRPr="00672A1F" w:rsidRDefault="00D904CA" w:rsidP="0026216F">
            <w:pPr>
              <w:rPr>
                <w:rFonts w:asciiTheme="minorEastAsia" w:hAnsiTheme="minorEastAsia"/>
                <w:kern w:val="0"/>
                <w:sz w:val="22"/>
              </w:rPr>
            </w:pPr>
          </w:p>
        </w:tc>
        <w:tc>
          <w:tcPr>
            <w:tcW w:w="4915" w:type="dxa"/>
            <w:vAlign w:val="center"/>
          </w:tcPr>
          <w:p w:rsidR="00D904CA" w:rsidRPr="00672A1F" w:rsidRDefault="00D904CA" w:rsidP="0026216F">
            <w:pPr>
              <w:rPr>
                <w:rFonts w:asciiTheme="minorEastAsia" w:hAnsiTheme="minorEastAsia"/>
                <w:kern w:val="0"/>
                <w:sz w:val="22"/>
              </w:rPr>
            </w:pPr>
          </w:p>
        </w:tc>
      </w:tr>
    </w:tbl>
    <w:p w:rsidR="00D904CA" w:rsidRPr="00672A1F" w:rsidRDefault="00D904CA" w:rsidP="00D904CA">
      <w:pPr>
        <w:ind w:firstLineChars="1200" w:firstLine="2878"/>
        <w:rPr>
          <w:rFonts w:asciiTheme="minorEastAsia" w:hAnsiTheme="minorEastAsia"/>
          <w:color w:val="FF0000"/>
          <w:sz w:val="22"/>
        </w:rPr>
      </w:pPr>
    </w:p>
    <w:p w:rsidR="00A90950" w:rsidRPr="00672A1F" w:rsidRDefault="00A90950" w:rsidP="00D904CA">
      <w:pPr>
        <w:ind w:firstLineChars="1200" w:firstLine="2878"/>
        <w:rPr>
          <w:rFonts w:asciiTheme="minorEastAsia" w:hAnsiTheme="minorEastAsia"/>
          <w:sz w:val="22"/>
        </w:rPr>
      </w:pPr>
    </w:p>
    <w:p w:rsidR="00D904CA" w:rsidRPr="00672A1F" w:rsidRDefault="00D904CA" w:rsidP="00706204">
      <w:pPr>
        <w:ind w:firstLineChars="1300" w:firstLine="3118"/>
        <w:rPr>
          <w:rFonts w:asciiTheme="minorEastAsia" w:hAnsiTheme="minorEastAsia"/>
          <w:sz w:val="22"/>
        </w:rPr>
      </w:pPr>
      <w:r w:rsidRPr="00672A1F">
        <w:rPr>
          <w:rFonts w:asciiTheme="minorEastAsia" w:hAnsiTheme="minorEastAsia" w:hint="eastAsia"/>
          <w:sz w:val="22"/>
        </w:rPr>
        <w:t>（事後審査型）落札候補者</w:t>
      </w:r>
    </w:p>
    <w:p w:rsidR="00D904CA" w:rsidRPr="00672A1F" w:rsidRDefault="00D904CA" w:rsidP="00D904CA">
      <w:pPr>
        <w:ind w:firstLineChars="1400" w:firstLine="3358"/>
        <w:rPr>
          <w:rFonts w:asciiTheme="minorEastAsia" w:hAnsiTheme="minorEastAsia"/>
          <w:sz w:val="22"/>
        </w:rPr>
      </w:pPr>
      <w:r w:rsidRPr="00672A1F">
        <w:rPr>
          <w:rFonts w:asciiTheme="minorEastAsia" w:hAnsiTheme="minorEastAsia" w:hint="eastAsia"/>
          <w:sz w:val="22"/>
        </w:rPr>
        <w:t xml:space="preserve">住　　　　所   </w:t>
      </w:r>
      <w:r w:rsidR="00A90950" w:rsidRPr="00672A1F">
        <w:rPr>
          <w:rFonts w:asciiTheme="minorEastAsia" w:hAnsiTheme="minorEastAsia" w:hint="eastAsia"/>
          <w:sz w:val="22"/>
        </w:rPr>
        <w:t xml:space="preserve">　</w:t>
      </w:r>
    </w:p>
    <w:p w:rsidR="00D904CA" w:rsidRPr="00672A1F" w:rsidRDefault="00D904CA" w:rsidP="00D904CA">
      <w:pPr>
        <w:ind w:firstLineChars="1400" w:firstLine="3358"/>
        <w:rPr>
          <w:rFonts w:asciiTheme="minorEastAsia" w:hAnsiTheme="minorEastAsia"/>
          <w:sz w:val="22"/>
        </w:rPr>
      </w:pPr>
      <w:r w:rsidRPr="00672A1F">
        <w:rPr>
          <w:rFonts w:asciiTheme="minorEastAsia" w:hAnsiTheme="minorEastAsia" w:hint="eastAsia"/>
          <w:sz w:val="22"/>
        </w:rPr>
        <w:t xml:space="preserve">商号又は名称 　</w:t>
      </w:r>
      <w:r w:rsidR="00A90950" w:rsidRPr="00672A1F">
        <w:rPr>
          <w:rFonts w:asciiTheme="minorEastAsia" w:hAnsiTheme="minorEastAsia" w:hint="eastAsia"/>
          <w:sz w:val="22"/>
        </w:rPr>
        <w:t xml:space="preserve">　</w:t>
      </w:r>
    </w:p>
    <w:p w:rsidR="00D904CA" w:rsidRPr="00672A1F" w:rsidRDefault="00D904CA" w:rsidP="00D904CA">
      <w:pPr>
        <w:ind w:firstLineChars="1400" w:firstLine="3358"/>
        <w:rPr>
          <w:rFonts w:asciiTheme="minorEastAsia" w:hAnsiTheme="minorEastAsia"/>
          <w:sz w:val="22"/>
        </w:rPr>
      </w:pPr>
      <w:r w:rsidRPr="00672A1F">
        <w:rPr>
          <w:rFonts w:asciiTheme="minorEastAsia" w:hAnsiTheme="minorEastAsia" w:hint="eastAsia"/>
          <w:sz w:val="22"/>
        </w:rPr>
        <w:t xml:space="preserve">代　 表　 者　</w:t>
      </w:r>
      <w:r w:rsidR="00A90950" w:rsidRPr="00672A1F">
        <w:rPr>
          <w:rFonts w:asciiTheme="minorEastAsia" w:hAnsiTheme="minorEastAsia" w:hint="eastAsia"/>
          <w:sz w:val="22"/>
        </w:rPr>
        <w:t xml:space="preserve">　　　　　　　　　</w:t>
      </w:r>
      <w:r w:rsidRPr="00672A1F">
        <w:rPr>
          <w:rFonts w:asciiTheme="minorEastAsia" w:hAnsiTheme="minorEastAsia" w:hint="eastAsia"/>
          <w:sz w:val="22"/>
        </w:rPr>
        <w:t xml:space="preserve">　　印</w:t>
      </w:r>
    </w:p>
    <w:p w:rsidR="00A90950" w:rsidRPr="00672A1F" w:rsidRDefault="00F92554" w:rsidP="00D904CA">
      <w:pPr>
        <w:rPr>
          <w:rFonts w:asciiTheme="minorEastAsia" w:hAnsiTheme="minorEastAsia"/>
          <w:color w:val="FF0000"/>
          <w:sz w:val="22"/>
        </w:rPr>
      </w:pPr>
      <w:r w:rsidRPr="00672A1F">
        <w:rPr>
          <w:rFonts w:asciiTheme="minorEastAsia" w:hAnsiTheme="minorEastAsia" w:cs="Times New Roman" w:hint="eastAsia"/>
          <w:noProof/>
          <w:kern w:val="0"/>
          <w:sz w:val="20"/>
          <w:szCs w:val="20"/>
        </w:rPr>
        <mc:AlternateContent>
          <mc:Choice Requires="wps">
            <w:drawing>
              <wp:anchor distT="0" distB="0" distL="114300" distR="114300" simplePos="0" relativeHeight="251659264" behindDoc="0" locked="0" layoutInCell="1" allowOverlap="1" wp14:anchorId="17E6ED79" wp14:editId="1130FCE6">
                <wp:simplePos x="0" y="0"/>
                <wp:positionH relativeFrom="column">
                  <wp:posOffset>-46982</wp:posOffset>
                </wp:positionH>
                <wp:positionV relativeFrom="paragraph">
                  <wp:posOffset>225426</wp:posOffset>
                </wp:positionV>
                <wp:extent cx="5457825" cy="1870562"/>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5457825" cy="1870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4CA" w:rsidRPr="00D904CA" w:rsidRDefault="00D904CA" w:rsidP="000159FB">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D904CA">
                              <w:rPr>
                                <w:rFonts w:ascii="ＭＳ ゴシック" w:eastAsia="ＭＳ ゴシック" w:hAnsi="ＭＳ ゴシック" w:cs="Times New Roman" w:hint="eastAsia"/>
                                <w:kern w:val="0"/>
                                <w:sz w:val="20"/>
                                <w:szCs w:val="20"/>
                              </w:rPr>
                              <w:t>※　本誓約書において社会保険等とは</w:t>
                            </w:r>
                            <w:r w:rsidRPr="00D904CA">
                              <w:rPr>
                                <w:rFonts w:ascii="ＭＳ ゴシック" w:eastAsia="ＭＳ ゴシック" w:hAnsi="ＭＳ ゴシック" w:cs="Times New Roman"/>
                                <w:kern w:val="0"/>
                                <w:sz w:val="20"/>
                                <w:szCs w:val="20"/>
                              </w:rPr>
                              <w:t>健康保険法（大正11年法律第70号）に基づく健康保険</w:t>
                            </w:r>
                            <w:r w:rsidRPr="00D904CA">
                              <w:rPr>
                                <w:rFonts w:ascii="ＭＳ ゴシック" w:eastAsia="ＭＳ ゴシック" w:hAnsi="ＭＳ ゴシック" w:cs="Times New Roman" w:hint="eastAsia"/>
                                <w:kern w:val="0"/>
                                <w:sz w:val="20"/>
                                <w:szCs w:val="20"/>
                              </w:rPr>
                              <w:t>、</w:t>
                            </w:r>
                            <w:r w:rsidRPr="00D904CA">
                              <w:rPr>
                                <w:rFonts w:ascii="ＭＳ ゴシック" w:eastAsia="ＭＳ ゴシック" w:hAnsi="ＭＳ ゴシック" w:cs="Times New Roman"/>
                                <w:kern w:val="0"/>
                                <w:sz w:val="20"/>
                                <w:szCs w:val="20"/>
                              </w:rPr>
                              <w:t>厚生年金保険法（昭和29年法律第115号）に基づく厚生年金保険</w:t>
                            </w:r>
                            <w:r w:rsidRPr="00D904CA">
                              <w:rPr>
                                <w:rFonts w:ascii="ＭＳ ゴシック" w:eastAsia="ＭＳ ゴシック" w:hAnsi="ＭＳ ゴシック" w:cs="Times New Roman" w:hint="eastAsia"/>
                                <w:kern w:val="0"/>
                                <w:sz w:val="20"/>
                                <w:szCs w:val="20"/>
                              </w:rPr>
                              <w:t>及び</w:t>
                            </w:r>
                            <w:r w:rsidRPr="00D904CA">
                              <w:rPr>
                                <w:rFonts w:ascii="ＭＳ ゴシック" w:eastAsia="ＭＳ ゴシック" w:hAnsi="ＭＳ ゴシック" w:cs="Times New Roman"/>
                                <w:kern w:val="0"/>
                                <w:sz w:val="20"/>
                                <w:szCs w:val="20"/>
                              </w:rPr>
                              <w:t>雇用保険法（昭和49年法律第116号）に基づく雇用保険</w:t>
                            </w:r>
                            <w:r w:rsidRPr="00D904CA">
                              <w:rPr>
                                <w:rFonts w:ascii="ＭＳ ゴシック" w:eastAsia="ＭＳ ゴシック" w:hAnsi="ＭＳ ゴシック" w:cs="Times New Roman" w:hint="eastAsia"/>
                                <w:kern w:val="0"/>
                                <w:sz w:val="20"/>
                                <w:szCs w:val="20"/>
                              </w:rPr>
                              <w:t>の３保険をいいます</w:t>
                            </w:r>
                            <w:r w:rsidRPr="00D904CA">
                              <w:rPr>
                                <w:rFonts w:ascii="ＭＳ ゴシック" w:eastAsia="ＭＳ ゴシック" w:hAnsi="ＭＳ ゴシック" w:cs="Times New Roman"/>
                                <w:kern w:val="0"/>
                                <w:sz w:val="20"/>
                                <w:szCs w:val="20"/>
                              </w:rPr>
                              <w:t>。</w:t>
                            </w:r>
                          </w:p>
                          <w:p w:rsidR="00D904CA" w:rsidRPr="00D904CA" w:rsidRDefault="00D904CA" w:rsidP="000159FB">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D904CA">
                              <w:rPr>
                                <w:rFonts w:ascii="ＭＳ ゴシック" w:eastAsia="ＭＳ ゴシック" w:hAnsi="ＭＳ ゴシック" w:cs="Times New Roman"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6ED79" id="_x0000_t202" coordsize="21600,21600" o:spt="202" path="m,l,21600r21600,l21600,xe">
                <v:stroke joinstyle="miter"/>
                <v:path gradientshapeok="t" o:connecttype="rect"/>
              </v:shapetype>
              <v:shape id="テキスト ボックス 1" o:spid="_x0000_s1026" type="#_x0000_t202" style="position:absolute;left:0;text-align:left;margin-left:-3.7pt;margin-top:17.75pt;width:429.75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" fillcolor="white [3201]" strokeweight=".5pt">
                <v:textbox>
                  <w:txbxContent>
                    <w:p w:rsidR="00D904CA" w:rsidRPr="00D904CA" w:rsidRDefault="00D904CA" w:rsidP="000159FB">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D904CA">
                        <w:rPr>
                          <w:rFonts w:ascii="ＭＳ ゴシック" w:eastAsia="ＭＳ ゴシック" w:hAnsi="ＭＳ ゴシック" w:cs="Times New Roman" w:hint="eastAsia"/>
                          <w:kern w:val="0"/>
                          <w:sz w:val="20"/>
                          <w:szCs w:val="20"/>
                        </w:rPr>
                        <w:t>※　本誓約書において社会保険等とは</w:t>
                      </w:r>
                      <w:r w:rsidRPr="00D904CA">
                        <w:rPr>
                          <w:rFonts w:ascii="ＭＳ ゴシック" w:eastAsia="ＭＳ ゴシック" w:hAnsi="ＭＳ ゴシック" w:cs="Times New Roman"/>
                          <w:kern w:val="0"/>
                          <w:sz w:val="20"/>
                          <w:szCs w:val="20"/>
                        </w:rPr>
                        <w:t>健康保険法（大正11年法律第70号）に基づく健康保険</w:t>
                      </w:r>
                      <w:r w:rsidRPr="00D904CA">
                        <w:rPr>
                          <w:rFonts w:ascii="ＭＳ ゴシック" w:eastAsia="ＭＳ ゴシック" w:hAnsi="ＭＳ ゴシック" w:cs="Times New Roman" w:hint="eastAsia"/>
                          <w:kern w:val="0"/>
                          <w:sz w:val="20"/>
                          <w:szCs w:val="20"/>
                        </w:rPr>
                        <w:t>、</w:t>
                      </w:r>
                      <w:r w:rsidRPr="00D904CA">
                        <w:rPr>
                          <w:rFonts w:ascii="ＭＳ ゴシック" w:eastAsia="ＭＳ ゴシック" w:hAnsi="ＭＳ ゴシック" w:cs="Times New Roman"/>
                          <w:kern w:val="0"/>
                          <w:sz w:val="20"/>
                          <w:szCs w:val="20"/>
                        </w:rPr>
                        <w:t>厚生年金保険法（昭和29年法律第115号）に基づく厚生年金保険</w:t>
                      </w:r>
                      <w:r w:rsidRPr="00D904CA">
                        <w:rPr>
                          <w:rFonts w:ascii="ＭＳ ゴシック" w:eastAsia="ＭＳ ゴシック" w:hAnsi="ＭＳ ゴシック" w:cs="Times New Roman" w:hint="eastAsia"/>
                          <w:kern w:val="0"/>
                          <w:sz w:val="20"/>
                          <w:szCs w:val="20"/>
                        </w:rPr>
                        <w:t>及び</w:t>
                      </w:r>
                      <w:r w:rsidRPr="00D904CA">
                        <w:rPr>
                          <w:rFonts w:ascii="ＭＳ ゴシック" w:eastAsia="ＭＳ ゴシック" w:hAnsi="ＭＳ ゴシック" w:cs="Times New Roman"/>
                          <w:kern w:val="0"/>
                          <w:sz w:val="20"/>
                          <w:szCs w:val="20"/>
                        </w:rPr>
                        <w:t>雇用保険法（昭和49年法律第116号）に基づく雇用保険</w:t>
                      </w:r>
                      <w:r w:rsidRPr="00D904CA">
                        <w:rPr>
                          <w:rFonts w:ascii="ＭＳ ゴシック" w:eastAsia="ＭＳ ゴシック" w:hAnsi="ＭＳ ゴシック" w:cs="Times New Roman" w:hint="eastAsia"/>
                          <w:kern w:val="0"/>
                          <w:sz w:val="20"/>
                          <w:szCs w:val="20"/>
                        </w:rPr>
                        <w:t>の３保険をいいます</w:t>
                      </w:r>
                      <w:r w:rsidRPr="00D904CA">
                        <w:rPr>
                          <w:rFonts w:ascii="ＭＳ ゴシック" w:eastAsia="ＭＳ ゴシック" w:hAnsi="ＭＳ ゴシック" w:cs="Times New Roman"/>
                          <w:kern w:val="0"/>
                          <w:sz w:val="20"/>
                          <w:szCs w:val="20"/>
                        </w:rPr>
                        <w:t>。</w:t>
                      </w:r>
                    </w:p>
                    <w:p w:rsidR="00D904CA" w:rsidRPr="00D904CA" w:rsidRDefault="00D904CA" w:rsidP="000159FB">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D904CA">
                        <w:rPr>
                          <w:rFonts w:ascii="ＭＳ ゴシック" w:eastAsia="ＭＳ ゴシック" w:hAnsi="ＭＳ ゴシック" w:cs="Times New Roman"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xbxContent>
                </v:textbox>
              </v:shape>
            </w:pict>
          </mc:Fallback>
        </mc:AlternateContent>
      </w:r>
    </w:p>
    <w:p w:rsidR="00D904CA" w:rsidRPr="00672A1F" w:rsidRDefault="00D904CA" w:rsidP="00D904CA">
      <w:pPr>
        <w:rPr>
          <w:rFonts w:asciiTheme="minorEastAsia" w:hAnsiTheme="minorEastAsia"/>
          <w:sz w:val="22"/>
        </w:rPr>
      </w:pPr>
    </w:p>
    <w:p w:rsidR="00D904CA" w:rsidRPr="00672A1F" w:rsidRDefault="00D904CA" w:rsidP="00D904CA">
      <w:pPr>
        <w:rPr>
          <w:rFonts w:asciiTheme="minorEastAsia" w:hAnsiTheme="minorEastAsia"/>
          <w:sz w:val="22"/>
        </w:rPr>
      </w:pPr>
    </w:p>
    <w:p w:rsidR="00D904CA" w:rsidRPr="00672A1F" w:rsidRDefault="00D904CA" w:rsidP="00D904CA">
      <w:pPr>
        <w:rPr>
          <w:rFonts w:asciiTheme="minorEastAsia" w:hAnsiTheme="minorEastAsia"/>
          <w:sz w:val="22"/>
        </w:rPr>
      </w:pPr>
    </w:p>
    <w:p w:rsidR="00C80F19" w:rsidRPr="00672A1F" w:rsidRDefault="00C80F19">
      <w:pPr>
        <w:rPr>
          <w:rFonts w:asciiTheme="minorEastAsia" w:hAnsiTheme="minorEastAsia"/>
          <w:sz w:val="22"/>
        </w:rPr>
      </w:pPr>
    </w:p>
    <w:sectPr w:rsidR="00C80F19" w:rsidRPr="00672A1F" w:rsidSect="00D904CA">
      <w:pgSz w:w="11906" w:h="16838" w:code="9"/>
      <w:pgMar w:top="1701" w:right="1701" w:bottom="1701" w:left="1701" w:header="851" w:footer="992" w:gutter="0"/>
      <w:cols w:space="425"/>
      <w:docGrid w:type="linesAndChars" w:linePitch="3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EE" w:rsidRDefault="008847EE" w:rsidP="0078172F">
      <w:r>
        <w:separator/>
      </w:r>
    </w:p>
  </w:endnote>
  <w:endnote w:type="continuationSeparator" w:id="0">
    <w:p w:rsidR="008847EE" w:rsidRDefault="008847EE" w:rsidP="0078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EE" w:rsidRDefault="008847EE" w:rsidP="0078172F">
      <w:r>
        <w:separator/>
      </w:r>
    </w:p>
  </w:footnote>
  <w:footnote w:type="continuationSeparator" w:id="0">
    <w:p w:rsidR="008847EE" w:rsidRDefault="008847EE" w:rsidP="0078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CA"/>
    <w:rsid w:val="000159FB"/>
    <w:rsid w:val="00136E5B"/>
    <w:rsid w:val="001A76D4"/>
    <w:rsid w:val="001C5A2F"/>
    <w:rsid w:val="0026216F"/>
    <w:rsid w:val="002B1403"/>
    <w:rsid w:val="002D637F"/>
    <w:rsid w:val="0030114C"/>
    <w:rsid w:val="00307AEE"/>
    <w:rsid w:val="00400595"/>
    <w:rsid w:val="00421034"/>
    <w:rsid w:val="004A30B8"/>
    <w:rsid w:val="00672A1F"/>
    <w:rsid w:val="00676E2D"/>
    <w:rsid w:val="00705724"/>
    <w:rsid w:val="00706204"/>
    <w:rsid w:val="007172EA"/>
    <w:rsid w:val="007528DD"/>
    <w:rsid w:val="007623DD"/>
    <w:rsid w:val="0078172F"/>
    <w:rsid w:val="007E39E6"/>
    <w:rsid w:val="008847EE"/>
    <w:rsid w:val="00900CEB"/>
    <w:rsid w:val="0095545C"/>
    <w:rsid w:val="00955663"/>
    <w:rsid w:val="00966EDE"/>
    <w:rsid w:val="00991B2B"/>
    <w:rsid w:val="009A702E"/>
    <w:rsid w:val="00A47482"/>
    <w:rsid w:val="00A90950"/>
    <w:rsid w:val="00A91F31"/>
    <w:rsid w:val="00AD55E8"/>
    <w:rsid w:val="00BB1A7F"/>
    <w:rsid w:val="00BB7B5A"/>
    <w:rsid w:val="00C5464F"/>
    <w:rsid w:val="00C71520"/>
    <w:rsid w:val="00C80F19"/>
    <w:rsid w:val="00CA32C7"/>
    <w:rsid w:val="00CE7995"/>
    <w:rsid w:val="00CF7461"/>
    <w:rsid w:val="00D675A2"/>
    <w:rsid w:val="00D904CA"/>
    <w:rsid w:val="00DA5E1F"/>
    <w:rsid w:val="00DB388B"/>
    <w:rsid w:val="00DD4793"/>
    <w:rsid w:val="00F523DF"/>
    <w:rsid w:val="00F8198F"/>
    <w:rsid w:val="00F9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FB9B80"/>
  <w15:docId w15:val="{C1B653CB-7DE3-4238-88FE-C7B8DEE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72F"/>
    <w:pPr>
      <w:tabs>
        <w:tab w:val="center" w:pos="4252"/>
        <w:tab w:val="right" w:pos="8504"/>
      </w:tabs>
      <w:snapToGrid w:val="0"/>
    </w:pPr>
  </w:style>
  <w:style w:type="character" w:customStyle="1" w:styleId="a5">
    <w:name w:val="ヘッダー (文字)"/>
    <w:basedOn w:val="a0"/>
    <w:link w:val="a4"/>
    <w:uiPriority w:val="99"/>
    <w:rsid w:val="0078172F"/>
  </w:style>
  <w:style w:type="paragraph" w:styleId="a6">
    <w:name w:val="footer"/>
    <w:basedOn w:val="a"/>
    <w:link w:val="a7"/>
    <w:uiPriority w:val="99"/>
    <w:unhideWhenUsed/>
    <w:rsid w:val="0078172F"/>
    <w:pPr>
      <w:tabs>
        <w:tab w:val="center" w:pos="4252"/>
        <w:tab w:val="right" w:pos="8504"/>
      </w:tabs>
      <w:snapToGrid w:val="0"/>
    </w:pPr>
  </w:style>
  <w:style w:type="character" w:customStyle="1" w:styleId="a7">
    <w:name w:val="フッター (文字)"/>
    <w:basedOn w:val="a0"/>
    <w:link w:val="a6"/>
    <w:uiPriority w:val="99"/>
    <w:rsid w:val="0078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55792">
      <w:bodyDiv w:val="1"/>
      <w:marLeft w:val="0"/>
      <w:marRight w:val="0"/>
      <w:marTop w:val="0"/>
      <w:marBottom w:val="0"/>
      <w:divBdr>
        <w:top w:val="none" w:sz="0" w:space="0" w:color="auto"/>
        <w:left w:val="none" w:sz="0" w:space="0" w:color="auto"/>
        <w:bottom w:val="none" w:sz="0" w:space="0" w:color="auto"/>
        <w:right w:val="none" w:sz="0" w:space="0" w:color="auto"/>
      </w:divBdr>
    </w:div>
    <w:div w:id="1316909248">
      <w:bodyDiv w:val="1"/>
      <w:marLeft w:val="0"/>
      <w:marRight w:val="0"/>
      <w:marTop w:val="0"/>
      <w:marBottom w:val="0"/>
      <w:divBdr>
        <w:top w:val="none" w:sz="0" w:space="0" w:color="auto"/>
        <w:left w:val="none" w:sz="0" w:space="0" w:color="auto"/>
        <w:bottom w:val="none" w:sz="0" w:space="0" w:color="auto"/>
        <w:right w:val="none" w:sz="0" w:space="0" w:color="auto"/>
      </w:divBdr>
    </w:div>
    <w:div w:id="1597209144">
      <w:bodyDiv w:val="1"/>
      <w:marLeft w:val="0"/>
      <w:marRight w:val="0"/>
      <w:marTop w:val="0"/>
      <w:marBottom w:val="0"/>
      <w:divBdr>
        <w:top w:val="none" w:sz="0" w:space="0" w:color="auto"/>
        <w:left w:val="none" w:sz="0" w:space="0" w:color="auto"/>
        <w:bottom w:val="none" w:sz="0" w:space="0" w:color="auto"/>
        <w:right w:val="none" w:sz="0" w:space="0" w:color="auto"/>
      </w:divBdr>
    </w:div>
    <w:div w:id="1809862966">
      <w:bodyDiv w:val="1"/>
      <w:marLeft w:val="0"/>
      <w:marRight w:val="0"/>
      <w:marTop w:val="0"/>
      <w:marBottom w:val="0"/>
      <w:divBdr>
        <w:top w:val="none" w:sz="0" w:space="0" w:color="auto"/>
        <w:left w:val="none" w:sz="0" w:space="0" w:color="auto"/>
        <w:bottom w:val="none" w:sz="0" w:space="0" w:color="auto"/>
        <w:right w:val="none" w:sz="0" w:space="0" w:color="auto"/>
      </w:divBdr>
    </w:div>
    <w:div w:id="19064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GNV22000</cp:lastModifiedBy>
  <cp:revision>5</cp:revision>
  <dcterms:created xsi:type="dcterms:W3CDTF">2018-04-04T06:20:00Z</dcterms:created>
  <dcterms:modified xsi:type="dcterms:W3CDTF">2019-04-08T06:49:00Z</dcterms:modified>
</cp:coreProperties>
</file>